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F7E62" w14:textId="77777777" w:rsidR="00BC2BF0" w:rsidRPr="00056796" w:rsidRDefault="00BC2BF0" w:rsidP="00FF19EF">
      <w:pPr>
        <w:pStyle w:val="Bezproreda"/>
        <w:rPr>
          <w:rStyle w:val="Neupadljivoisticanje"/>
        </w:rPr>
      </w:pPr>
    </w:p>
    <w:p w14:paraId="69801F2F" w14:textId="77777777" w:rsidR="00FF19EF" w:rsidRPr="00056796" w:rsidRDefault="00FF19EF" w:rsidP="00FF19EF">
      <w:pPr>
        <w:pStyle w:val="Bezproreda"/>
        <w:rPr>
          <w:rStyle w:val="Neupadljivoisticanje"/>
          <w:i w:val="0"/>
        </w:rPr>
      </w:pPr>
      <w:r w:rsidRPr="00056796">
        <w:rPr>
          <w:rStyle w:val="Neupadljivoisticanje"/>
          <w:i w:val="0"/>
          <w:noProof/>
          <w:lang w:eastAsia="hr-HR"/>
        </w:rPr>
        <w:drawing>
          <wp:inline distT="0" distB="0" distL="0" distR="0" wp14:anchorId="7B46E7DE" wp14:editId="6A3A37A4">
            <wp:extent cx="1884680" cy="421640"/>
            <wp:effectExtent l="0" t="0" r="1270" b="0"/>
            <wp:docPr id="2" name="Slika 13" descr="logo_novi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novi_3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4680" cy="421640"/>
                    </a:xfrm>
                    <a:prstGeom prst="rect">
                      <a:avLst/>
                    </a:prstGeom>
                    <a:noFill/>
                    <a:ln>
                      <a:noFill/>
                    </a:ln>
                  </pic:spPr>
                </pic:pic>
              </a:graphicData>
            </a:graphic>
          </wp:inline>
        </w:drawing>
      </w:r>
    </w:p>
    <w:p w14:paraId="73394701" w14:textId="77777777" w:rsidR="00FF19EF" w:rsidRPr="00FE7608" w:rsidRDefault="00FF19EF" w:rsidP="00FF19EF">
      <w:pPr>
        <w:pStyle w:val="Bezproreda"/>
        <w:rPr>
          <w:rStyle w:val="Neupadljivoisticanje"/>
          <w:rFonts w:ascii="Times New Roman" w:hAnsi="Times New Roman" w:cs="Times New Roman"/>
          <w:i w:val="0"/>
          <w:color w:val="auto"/>
          <w:sz w:val="24"/>
          <w:szCs w:val="24"/>
        </w:rPr>
      </w:pPr>
      <w:r w:rsidRPr="00FE7608">
        <w:rPr>
          <w:rStyle w:val="Neupadljivoisticanje"/>
          <w:rFonts w:ascii="Times New Roman" w:hAnsi="Times New Roman" w:cs="Times New Roman"/>
          <w:i w:val="0"/>
          <w:color w:val="auto"/>
          <w:sz w:val="24"/>
          <w:szCs w:val="24"/>
        </w:rPr>
        <w:t>specijalna bolnica za medicinsku rehabilitaciju</w:t>
      </w:r>
    </w:p>
    <w:p w14:paraId="7765F802" w14:textId="77777777" w:rsidR="00FF19EF" w:rsidRPr="00FE7608" w:rsidRDefault="00FF19EF" w:rsidP="00FF19EF">
      <w:pPr>
        <w:pStyle w:val="Bezproreda"/>
        <w:rPr>
          <w:rStyle w:val="Neupadljivoisticanje"/>
          <w:rFonts w:ascii="Times New Roman" w:hAnsi="Times New Roman" w:cs="Times New Roman"/>
          <w:i w:val="0"/>
          <w:color w:val="auto"/>
          <w:sz w:val="24"/>
          <w:szCs w:val="24"/>
        </w:rPr>
      </w:pPr>
      <w:r w:rsidRPr="00FE7608">
        <w:rPr>
          <w:rStyle w:val="Neupadljivoisticanje"/>
          <w:rFonts w:ascii="Times New Roman" w:hAnsi="Times New Roman" w:cs="Times New Roman"/>
          <w:i w:val="0"/>
          <w:color w:val="auto"/>
          <w:sz w:val="24"/>
          <w:szCs w:val="24"/>
        </w:rPr>
        <w:t xml:space="preserve">10310 Ivanić-Grad, Omladinska 23a, HRVATSKA, p.p. 47    </w:t>
      </w:r>
    </w:p>
    <w:p w14:paraId="1DE84E4E" w14:textId="77777777" w:rsidR="00FF19EF" w:rsidRPr="00FE7608" w:rsidRDefault="00FF19EF" w:rsidP="00FF19EF">
      <w:pPr>
        <w:pStyle w:val="Bezproreda"/>
        <w:rPr>
          <w:rStyle w:val="Neupadljivoisticanje"/>
          <w:rFonts w:ascii="Times New Roman" w:hAnsi="Times New Roman" w:cs="Times New Roman"/>
          <w:i w:val="0"/>
          <w:color w:val="auto"/>
          <w:sz w:val="24"/>
          <w:szCs w:val="24"/>
        </w:rPr>
      </w:pPr>
      <w:r w:rsidRPr="00FE7608">
        <w:rPr>
          <w:rStyle w:val="Neupadljivoisticanje"/>
          <w:rFonts w:ascii="Times New Roman" w:hAnsi="Times New Roman" w:cs="Times New Roman"/>
          <w:i w:val="0"/>
          <w:color w:val="auto"/>
          <w:sz w:val="24"/>
          <w:szCs w:val="24"/>
        </w:rPr>
        <w:t xml:space="preserve">Tel.: ++385 1 2834 555, </w:t>
      </w:r>
      <w:proofErr w:type="spellStart"/>
      <w:r w:rsidRPr="00FE7608">
        <w:rPr>
          <w:rStyle w:val="Neupadljivoisticanje"/>
          <w:rFonts w:ascii="Times New Roman" w:hAnsi="Times New Roman" w:cs="Times New Roman"/>
          <w:i w:val="0"/>
          <w:color w:val="auto"/>
          <w:sz w:val="24"/>
          <w:szCs w:val="24"/>
        </w:rPr>
        <w:t>Fax</w:t>
      </w:r>
      <w:proofErr w:type="spellEnd"/>
      <w:r w:rsidRPr="00FE7608">
        <w:rPr>
          <w:rStyle w:val="Neupadljivoisticanje"/>
          <w:rFonts w:ascii="Times New Roman" w:hAnsi="Times New Roman" w:cs="Times New Roman"/>
          <w:i w:val="0"/>
          <w:color w:val="auto"/>
          <w:sz w:val="24"/>
          <w:szCs w:val="24"/>
        </w:rPr>
        <w:t xml:space="preserve">.: ++385 1 2881 481,  </w:t>
      </w:r>
    </w:p>
    <w:p w14:paraId="7410B743" w14:textId="77777777" w:rsidR="00FF19EF" w:rsidRPr="00FE7608" w:rsidRDefault="00FF19EF" w:rsidP="00FF19EF">
      <w:pPr>
        <w:pStyle w:val="Bezproreda"/>
        <w:rPr>
          <w:rStyle w:val="Neupadljivoisticanje"/>
          <w:rFonts w:ascii="Times New Roman" w:hAnsi="Times New Roman" w:cs="Times New Roman"/>
          <w:i w:val="0"/>
          <w:color w:val="auto"/>
          <w:sz w:val="24"/>
          <w:szCs w:val="24"/>
        </w:rPr>
      </w:pPr>
      <w:r w:rsidRPr="00FE7608">
        <w:rPr>
          <w:rStyle w:val="Neupadljivoisticanje"/>
          <w:rFonts w:ascii="Times New Roman" w:hAnsi="Times New Roman" w:cs="Times New Roman"/>
          <w:i w:val="0"/>
          <w:color w:val="auto"/>
          <w:sz w:val="24"/>
          <w:szCs w:val="24"/>
        </w:rPr>
        <w:t>www.naftalan.hr, e-mail: naftalan@</w:t>
      </w:r>
      <w:proofErr w:type="spellStart"/>
      <w:r w:rsidRPr="00FE7608">
        <w:rPr>
          <w:rStyle w:val="Neupadljivoisticanje"/>
          <w:rFonts w:ascii="Times New Roman" w:hAnsi="Times New Roman" w:cs="Times New Roman"/>
          <w:i w:val="0"/>
          <w:color w:val="auto"/>
          <w:sz w:val="24"/>
          <w:szCs w:val="24"/>
        </w:rPr>
        <w:t>naftalan.hr</w:t>
      </w:r>
      <w:proofErr w:type="spellEnd"/>
    </w:p>
    <w:p w14:paraId="405376A2" w14:textId="77777777" w:rsidR="00FF19EF" w:rsidRPr="00FE7608" w:rsidRDefault="00FF19EF" w:rsidP="00FF19EF">
      <w:pPr>
        <w:pStyle w:val="Bezproreda"/>
        <w:rPr>
          <w:rStyle w:val="Neupadljivoisticanje"/>
          <w:rFonts w:ascii="Times New Roman" w:hAnsi="Times New Roman" w:cs="Times New Roman"/>
          <w:i w:val="0"/>
          <w:color w:val="auto"/>
          <w:sz w:val="24"/>
          <w:szCs w:val="24"/>
        </w:rPr>
      </w:pPr>
      <w:r w:rsidRPr="00FE7608">
        <w:rPr>
          <w:rStyle w:val="Neupadljivoisticanje"/>
          <w:rFonts w:ascii="Times New Roman" w:hAnsi="Times New Roman" w:cs="Times New Roman"/>
          <w:i w:val="0"/>
          <w:color w:val="auto"/>
          <w:sz w:val="24"/>
          <w:szCs w:val="24"/>
        </w:rPr>
        <w:t xml:space="preserve">MB 3186342, </w:t>
      </w:r>
      <w:proofErr w:type="spellStart"/>
      <w:r w:rsidRPr="00FE7608">
        <w:rPr>
          <w:rStyle w:val="Neupadljivoisticanje"/>
          <w:rFonts w:ascii="Times New Roman" w:hAnsi="Times New Roman" w:cs="Times New Roman"/>
          <w:i w:val="0"/>
          <w:color w:val="auto"/>
          <w:sz w:val="24"/>
          <w:szCs w:val="24"/>
        </w:rPr>
        <w:t>OIB</w:t>
      </w:r>
      <w:proofErr w:type="spellEnd"/>
      <w:r w:rsidRPr="00FE7608">
        <w:rPr>
          <w:rStyle w:val="Neupadljivoisticanje"/>
          <w:rFonts w:ascii="Times New Roman" w:hAnsi="Times New Roman" w:cs="Times New Roman"/>
          <w:i w:val="0"/>
          <w:color w:val="auto"/>
          <w:sz w:val="24"/>
          <w:szCs w:val="24"/>
        </w:rPr>
        <w:t xml:space="preserve"> 43511228502</w:t>
      </w:r>
    </w:p>
    <w:p w14:paraId="5CFAF0E7" w14:textId="77777777" w:rsidR="00BC2BF0" w:rsidRPr="00FE7608" w:rsidRDefault="00FF19EF" w:rsidP="00FF19EF">
      <w:pPr>
        <w:pStyle w:val="Bezproreda"/>
        <w:pBdr>
          <w:bottom w:val="single" w:sz="12" w:space="1" w:color="auto"/>
        </w:pBdr>
        <w:rPr>
          <w:rStyle w:val="Neupadljivoisticanje"/>
          <w:rFonts w:ascii="Times New Roman" w:hAnsi="Times New Roman" w:cs="Times New Roman"/>
          <w:i w:val="0"/>
          <w:color w:val="auto"/>
          <w:sz w:val="24"/>
          <w:szCs w:val="24"/>
        </w:rPr>
      </w:pPr>
      <w:proofErr w:type="spellStart"/>
      <w:r w:rsidRPr="00FE7608">
        <w:rPr>
          <w:rStyle w:val="Neupadljivoisticanje"/>
          <w:rFonts w:ascii="Times New Roman" w:hAnsi="Times New Roman" w:cs="Times New Roman"/>
          <w:i w:val="0"/>
          <w:color w:val="auto"/>
          <w:sz w:val="24"/>
          <w:szCs w:val="24"/>
        </w:rPr>
        <w:t>IBAN</w:t>
      </w:r>
      <w:proofErr w:type="spellEnd"/>
      <w:r w:rsidRPr="00FE7608">
        <w:rPr>
          <w:rStyle w:val="Neupadljivoisticanje"/>
          <w:rFonts w:ascii="Times New Roman" w:hAnsi="Times New Roman" w:cs="Times New Roman"/>
          <w:i w:val="0"/>
          <w:color w:val="auto"/>
          <w:sz w:val="24"/>
          <w:szCs w:val="24"/>
        </w:rPr>
        <w:t>:HR7023600001101716186</w:t>
      </w:r>
    </w:p>
    <w:p w14:paraId="21F8B5C5" w14:textId="61B678CC" w:rsidR="00FF19EF" w:rsidRPr="00FE7608" w:rsidRDefault="00FE7608" w:rsidP="00FF19EF">
      <w:pPr>
        <w:pStyle w:val="Bezproreda"/>
        <w:rPr>
          <w:rStyle w:val="Neupadljivoisticanje"/>
          <w:rFonts w:ascii="Times New Roman" w:hAnsi="Times New Roman" w:cs="Times New Roman"/>
          <w:i w:val="0"/>
          <w:color w:val="auto"/>
          <w:sz w:val="24"/>
          <w:szCs w:val="24"/>
        </w:rPr>
      </w:pPr>
      <w:proofErr w:type="spellStart"/>
      <w:r>
        <w:rPr>
          <w:rStyle w:val="Neupadljivoisticanje"/>
          <w:rFonts w:ascii="Times New Roman" w:hAnsi="Times New Roman" w:cs="Times New Roman"/>
          <w:i w:val="0"/>
          <w:color w:val="auto"/>
          <w:sz w:val="24"/>
          <w:szCs w:val="24"/>
        </w:rPr>
        <w:t>URBROJ</w:t>
      </w:r>
      <w:proofErr w:type="spellEnd"/>
      <w:r w:rsidR="005E426F">
        <w:rPr>
          <w:rStyle w:val="Neupadljivoisticanje"/>
          <w:rFonts w:ascii="Times New Roman" w:hAnsi="Times New Roman" w:cs="Times New Roman"/>
          <w:i w:val="0"/>
          <w:color w:val="auto"/>
          <w:sz w:val="24"/>
          <w:szCs w:val="24"/>
        </w:rPr>
        <w:t>: 238/10-111-993</w:t>
      </w:r>
      <w:r w:rsidR="00577DD5">
        <w:rPr>
          <w:rStyle w:val="Neupadljivoisticanje"/>
          <w:rFonts w:ascii="Times New Roman" w:hAnsi="Times New Roman" w:cs="Times New Roman"/>
          <w:i w:val="0"/>
          <w:color w:val="auto"/>
          <w:sz w:val="24"/>
          <w:szCs w:val="24"/>
        </w:rPr>
        <w:t>-2</w:t>
      </w:r>
      <w:r w:rsidR="00FF19EF" w:rsidRPr="00FE7608">
        <w:rPr>
          <w:rStyle w:val="Neupadljivoisticanje"/>
          <w:rFonts w:ascii="Times New Roman" w:hAnsi="Times New Roman" w:cs="Times New Roman"/>
          <w:i w:val="0"/>
          <w:color w:val="auto"/>
          <w:sz w:val="24"/>
          <w:szCs w:val="24"/>
        </w:rPr>
        <w:t>/2</w:t>
      </w:r>
      <w:r>
        <w:rPr>
          <w:rStyle w:val="Neupadljivoisticanje"/>
          <w:rFonts w:ascii="Times New Roman" w:hAnsi="Times New Roman" w:cs="Times New Roman"/>
          <w:i w:val="0"/>
          <w:color w:val="auto"/>
          <w:sz w:val="24"/>
          <w:szCs w:val="24"/>
        </w:rPr>
        <w:t>2</w:t>
      </w:r>
    </w:p>
    <w:p w14:paraId="5D6216F7" w14:textId="37E4E3D2" w:rsidR="00FF19EF" w:rsidRPr="00FE7608" w:rsidRDefault="00092D80" w:rsidP="00FF19EF">
      <w:pPr>
        <w:pStyle w:val="Bezproreda"/>
        <w:rPr>
          <w:rStyle w:val="Neupadljivoisticanje"/>
          <w:rFonts w:ascii="Times New Roman" w:hAnsi="Times New Roman" w:cs="Times New Roman"/>
          <w:i w:val="0"/>
          <w:color w:val="auto"/>
          <w:sz w:val="24"/>
          <w:szCs w:val="24"/>
        </w:rPr>
      </w:pPr>
      <w:r w:rsidRPr="00FE7608">
        <w:rPr>
          <w:rStyle w:val="Neupadljivoisticanje"/>
          <w:rFonts w:ascii="Times New Roman" w:hAnsi="Times New Roman" w:cs="Times New Roman"/>
          <w:i w:val="0"/>
          <w:color w:val="auto"/>
          <w:sz w:val="24"/>
          <w:szCs w:val="24"/>
        </w:rPr>
        <w:t xml:space="preserve">U Ivanić-Gradu, dana </w:t>
      </w:r>
      <w:r w:rsidR="005E426F">
        <w:rPr>
          <w:rStyle w:val="Neupadljivoisticanje"/>
          <w:rFonts w:ascii="Times New Roman" w:hAnsi="Times New Roman" w:cs="Times New Roman"/>
          <w:i w:val="0"/>
          <w:color w:val="auto"/>
          <w:sz w:val="24"/>
          <w:szCs w:val="24"/>
        </w:rPr>
        <w:t>08</w:t>
      </w:r>
      <w:r w:rsidR="00056796" w:rsidRPr="00FE7608">
        <w:rPr>
          <w:rStyle w:val="Neupadljivoisticanje"/>
          <w:rFonts w:ascii="Times New Roman" w:hAnsi="Times New Roman" w:cs="Times New Roman"/>
          <w:i w:val="0"/>
          <w:color w:val="auto"/>
          <w:sz w:val="24"/>
          <w:szCs w:val="24"/>
        </w:rPr>
        <w:t xml:space="preserve">. </w:t>
      </w:r>
      <w:r w:rsidR="00FE7608">
        <w:rPr>
          <w:rStyle w:val="Neupadljivoisticanje"/>
          <w:rFonts w:ascii="Times New Roman" w:hAnsi="Times New Roman" w:cs="Times New Roman"/>
          <w:i w:val="0"/>
          <w:color w:val="auto"/>
          <w:sz w:val="24"/>
          <w:szCs w:val="24"/>
        </w:rPr>
        <w:t>rujna</w:t>
      </w:r>
      <w:r w:rsidR="00FF19EF" w:rsidRPr="00FE7608">
        <w:rPr>
          <w:rStyle w:val="Neupadljivoisticanje"/>
          <w:rFonts w:ascii="Times New Roman" w:hAnsi="Times New Roman" w:cs="Times New Roman"/>
          <w:i w:val="0"/>
          <w:color w:val="auto"/>
          <w:sz w:val="24"/>
          <w:szCs w:val="24"/>
        </w:rPr>
        <w:t xml:space="preserve"> 202</w:t>
      </w:r>
      <w:r w:rsidR="00FE7608">
        <w:rPr>
          <w:rStyle w:val="Neupadljivoisticanje"/>
          <w:rFonts w:ascii="Times New Roman" w:hAnsi="Times New Roman" w:cs="Times New Roman"/>
          <w:i w:val="0"/>
          <w:color w:val="auto"/>
          <w:sz w:val="24"/>
          <w:szCs w:val="24"/>
        </w:rPr>
        <w:t>2</w:t>
      </w:r>
      <w:r w:rsidR="00FF19EF" w:rsidRPr="00FE7608">
        <w:rPr>
          <w:rStyle w:val="Neupadljivoisticanje"/>
          <w:rFonts w:ascii="Times New Roman" w:hAnsi="Times New Roman" w:cs="Times New Roman"/>
          <w:i w:val="0"/>
          <w:color w:val="auto"/>
          <w:sz w:val="24"/>
          <w:szCs w:val="24"/>
        </w:rPr>
        <w:t>. godine</w:t>
      </w:r>
    </w:p>
    <w:p w14:paraId="1717D7C0" w14:textId="77777777" w:rsidR="00FF19EF" w:rsidRPr="00FE7608" w:rsidRDefault="00FF19EF" w:rsidP="00FF19EF">
      <w:pPr>
        <w:rPr>
          <w:rFonts w:ascii="Times New Roman" w:eastAsia="Times New Roman" w:hAnsi="Times New Roman" w:cs="Times New Roman"/>
          <w:sz w:val="24"/>
          <w:szCs w:val="24"/>
          <w:lang w:bidi="ar-KW"/>
        </w:rPr>
      </w:pPr>
    </w:p>
    <w:p w14:paraId="08BCA84F" w14:textId="77777777" w:rsidR="00BC2BF0" w:rsidRDefault="00BC2BF0" w:rsidP="00BC2BF0">
      <w:pPr>
        <w:jc w:val="center"/>
        <w:rPr>
          <w:rFonts w:ascii="Times New Roman" w:hAnsi="Times New Roman" w:cs="Times New Roman"/>
          <w:b/>
          <w:sz w:val="24"/>
          <w:szCs w:val="24"/>
        </w:rPr>
      </w:pPr>
    </w:p>
    <w:p w14:paraId="4891A415" w14:textId="77777777" w:rsidR="00BC2BF0" w:rsidRDefault="00BC2BF0" w:rsidP="00FF19EF">
      <w:pPr>
        <w:rPr>
          <w:rFonts w:ascii="Times New Roman" w:hAnsi="Times New Roman" w:cs="Times New Roman"/>
          <w:b/>
          <w:sz w:val="24"/>
          <w:szCs w:val="24"/>
        </w:rPr>
      </w:pPr>
    </w:p>
    <w:p w14:paraId="16509B1D" w14:textId="77777777" w:rsidR="00BC2BF0" w:rsidRDefault="00BC2BF0" w:rsidP="00BC2BF0">
      <w:pPr>
        <w:jc w:val="center"/>
        <w:rPr>
          <w:rFonts w:ascii="Times New Roman" w:hAnsi="Times New Roman" w:cs="Times New Roman"/>
          <w:b/>
          <w:sz w:val="24"/>
          <w:szCs w:val="24"/>
        </w:rPr>
      </w:pPr>
    </w:p>
    <w:p w14:paraId="2D5B6713" w14:textId="77777777" w:rsidR="00BC2BF0" w:rsidRPr="00BC2BF0" w:rsidRDefault="00BC2BF0" w:rsidP="00BC2BF0">
      <w:pPr>
        <w:jc w:val="center"/>
        <w:rPr>
          <w:rFonts w:ascii="Times New Roman" w:hAnsi="Times New Roman" w:cs="Times New Roman"/>
          <w:b/>
          <w:sz w:val="28"/>
          <w:szCs w:val="28"/>
        </w:rPr>
      </w:pPr>
      <w:r w:rsidRPr="00BC2BF0">
        <w:rPr>
          <w:rFonts w:ascii="Times New Roman" w:hAnsi="Times New Roman" w:cs="Times New Roman"/>
          <w:b/>
          <w:sz w:val="28"/>
          <w:szCs w:val="28"/>
        </w:rPr>
        <w:t>DOKUMENTACIJA O NABAVI</w:t>
      </w:r>
    </w:p>
    <w:p w14:paraId="268E1EF1" w14:textId="77777777" w:rsidR="00BC2BF0" w:rsidRDefault="00BC2BF0" w:rsidP="00BC2BF0">
      <w:pPr>
        <w:jc w:val="center"/>
        <w:rPr>
          <w:rFonts w:ascii="Times New Roman" w:hAnsi="Times New Roman" w:cs="Times New Roman"/>
          <w:b/>
          <w:sz w:val="28"/>
          <w:szCs w:val="28"/>
        </w:rPr>
      </w:pPr>
      <w:r w:rsidRPr="00BC2BF0">
        <w:rPr>
          <w:rFonts w:ascii="Times New Roman" w:hAnsi="Times New Roman" w:cs="Times New Roman"/>
          <w:b/>
          <w:sz w:val="28"/>
          <w:szCs w:val="28"/>
        </w:rPr>
        <w:t>POTROŠNOG MEDICINSKOG MATERIJALA</w:t>
      </w:r>
    </w:p>
    <w:p w14:paraId="3545D1A1" w14:textId="77777777" w:rsidR="00BC2BF0" w:rsidRDefault="00BC2BF0" w:rsidP="00BC2BF0">
      <w:pPr>
        <w:jc w:val="center"/>
        <w:rPr>
          <w:rFonts w:ascii="Times New Roman" w:hAnsi="Times New Roman" w:cs="Times New Roman"/>
          <w:b/>
          <w:sz w:val="28"/>
          <w:szCs w:val="28"/>
        </w:rPr>
      </w:pPr>
    </w:p>
    <w:p w14:paraId="5287CB4E" w14:textId="77777777" w:rsidR="00BC2BF0" w:rsidRDefault="00BC2BF0" w:rsidP="00BC2BF0">
      <w:pPr>
        <w:jc w:val="center"/>
        <w:rPr>
          <w:rFonts w:ascii="Times New Roman" w:hAnsi="Times New Roman" w:cs="Times New Roman"/>
          <w:b/>
          <w:sz w:val="28"/>
          <w:szCs w:val="28"/>
        </w:rPr>
      </w:pPr>
    </w:p>
    <w:p w14:paraId="3E8F438E" w14:textId="77777777" w:rsidR="00BC2BF0" w:rsidRDefault="00BC2BF0" w:rsidP="00BC2BF0">
      <w:pPr>
        <w:jc w:val="center"/>
        <w:rPr>
          <w:rFonts w:ascii="Times New Roman" w:hAnsi="Times New Roman" w:cs="Times New Roman"/>
          <w:b/>
          <w:sz w:val="28"/>
          <w:szCs w:val="28"/>
        </w:rPr>
      </w:pPr>
    </w:p>
    <w:p w14:paraId="191F7EB9" w14:textId="77777777" w:rsidR="00BC2BF0" w:rsidRDefault="00BC2BF0" w:rsidP="00BC2BF0">
      <w:pPr>
        <w:rPr>
          <w:rFonts w:ascii="Times New Roman" w:hAnsi="Times New Roman" w:cs="Times New Roman"/>
          <w:b/>
          <w:sz w:val="24"/>
          <w:szCs w:val="24"/>
        </w:rPr>
      </w:pPr>
      <w:r>
        <w:rPr>
          <w:rFonts w:ascii="Times New Roman" w:hAnsi="Times New Roman" w:cs="Times New Roman"/>
          <w:sz w:val="24"/>
          <w:szCs w:val="24"/>
        </w:rPr>
        <w:t xml:space="preserve">Predmet nabave: </w:t>
      </w:r>
      <w:r>
        <w:rPr>
          <w:rFonts w:ascii="Times New Roman" w:hAnsi="Times New Roman" w:cs="Times New Roman"/>
          <w:b/>
          <w:sz w:val="24"/>
          <w:szCs w:val="24"/>
        </w:rPr>
        <w:t>Potrošni medicinski materijal</w:t>
      </w:r>
    </w:p>
    <w:p w14:paraId="684D3467" w14:textId="491ACEDE" w:rsidR="00BC2BF0" w:rsidRDefault="00BC2BF0" w:rsidP="00BC2BF0">
      <w:pPr>
        <w:rPr>
          <w:rFonts w:ascii="Times New Roman" w:hAnsi="Times New Roman" w:cs="Times New Roman"/>
          <w:b/>
          <w:sz w:val="24"/>
          <w:szCs w:val="24"/>
        </w:rPr>
      </w:pPr>
      <w:r>
        <w:rPr>
          <w:rFonts w:ascii="Times New Roman" w:hAnsi="Times New Roman" w:cs="Times New Roman"/>
          <w:sz w:val="24"/>
          <w:szCs w:val="24"/>
        </w:rPr>
        <w:t xml:space="preserve">Evidencijski broj nabave: </w:t>
      </w:r>
      <w:r>
        <w:rPr>
          <w:rFonts w:ascii="Times New Roman" w:hAnsi="Times New Roman" w:cs="Times New Roman"/>
          <w:b/>
          <w:sz w:val="24"/>
          <w:szCs w:val="24"/>
        </w:rPr>
        <w:t>N-1/2</w:t>
      </w:r>
      <w:r w:rsidR="005E426F">
        <w:rPr>
          <w:rFonts w:ascii="Times New Roman" w:hAnsi="Times New Roman" w:cs="Times New Roman"/>
          <w:b/>
          <w:sz w:val="24"/>
          <w:szCs w:val="24"/>
        </w:rPr>
        <w:t>2</w:t>
      </w:r>
    </w:p>
    <w:p w14:paraId="74E05245" w14:textId="77777777" w:rsidR="00BC2BF0" w:rsidRDefault="00BC2BF0" w:rsidP="00BC2BF0">
      <w:pPr>
        <w:rPr>
          <w:rFonts w:ascii="Times New Roman" w:hAnsi="Times New Roman" w:cs="Times New Roman"/>
          <w:b/>
          <w:sz w:val="24"/>
          <w:szCs w:val="24"/>
        </w:rPr>
      </w:pPr>
    </w:p>
    <w:p w14:paraId="5CC10EC3" w14:textId="77777777" w:rsidR="00BC2BF0" w:rsidRDefault="00BC2BF0" w:rsidP="00BC2BF0">
      <w:pPr>
        <w:rPr>
          <w:rFonts w:ascii="Times New Roman" w:hAnsi="Times New Roman" w:cs="Times New Roman"/>
          <w:b/>
          <w:sz w:val="24"/>
          <w:szCs w:val="24"/>
        </w:rPr>
      </w:pPr>
    </w:p>
    <w:p w14:paraId="756025AE" w14:textId="77777777" w:rsidR="00BC2BF0" w:rsidRDefault="00BC2BF0" w:rsidP="00BC2BF0">
      <w:pPr>
        <w:rPr>
          <w:rFonts w:ascii="Times New Roman" w:hAnsi="Times New Roman" w:cs="Times New Roman"/>
          <w:b/>
          <w:sz w:val="24"/>
          <w:szCs w:val="24"/>
        </w:rPr>
      </w:pPr>
    </w:p>
    <w:p w14:paraId="0492720F" w14:textId="77777777" w:rsidR="00BC2BF0" w:rsidRDefault="00BC2BF0" w:rsidP="00BC2BF0">
      <w:pPr>
        <w:rPr>
          <w:rFonts w:ascii="Times New Roman" w:hAnsi="Times New Roman" w:cs="Times New Roman"/>
          <w:b/>
          <w:sz w:val="24"/>
          <w:szCs w:val="24"/>
        </w:rPr>
      </w:pPr>
    </w:p>
    <w:p w14:paraId="012E6805" w14:textId="77777777" w:rsidR="00BC2BF0" w:rsidRDefault="00BC2BF0" w:rsidP="00BC2BF0">
      <w:pPr>
        <w:rPr>
          <w:rFonts w:ascii="Times New Roman" w:hAnsi="Times New Roman" w:cs="Times New Roman"/>
          <w:b/>
          <w:sz w:val="24"/>
          <w:szCs w:val="24"/>
        </w:rPr>
      </w:pPr>
    </w:p>
    <w:p w14:paraId="6C592EA0" w14:textId="77777777" w:rsidR="00BC2BF0" w:rsidRDefault="00BC2BF0" w:rsidP="00BC2BF0">
      <w:pPr>
        <w:rPr>
          <w:rFonts w:ascii="Times New Roman" w:hAnsi="Times New Roman" w:cs="Times New Roman"/>
          <w:b/>
          <w:sz w:val="24"/>
          <w:szCs w:val="24"/>
        </w:rPr>
      </w:pPr>
    </w:p>
    <w:p w14:paraId="345EB3C7" w14:textId="77777777" w:rsidR="00BC2BF0" w:rsidRDefault="00BC2BF0" w:rsidP="00BC2BF0">
      <w:pPr>
        <w:rPr>
          <w:rFonts w:ascii="Times New Roman" w:hAnsi="Times New Roman" w:cs="Times New Roman"/>
          <w:b/>
          <w:sz w:val="24"/>
          <w:szCs w:val="24"/>
        </w:rPr>
      </w:pPr>
    </w:p>
    <w:p w14:paraId="30239DDB" w14:textId="77777777" w:rsidR="00FF19EF" w:rsidRDefault="00FF19EF" w:rsidP="00BC2BF0">
      <w:pPr>
        <w:rPr>
          <w:rFonts w:ascii="Times New Roman" w:hAnsi="Times New Roman" w:cs="Times New Roman"/>
          <w:b/>
          <w:sz w:val="24"/>
          <w:szCs w:val="24"/>
        </w:rPr>
      </w:pPr>
    </w:p>
    <w:p w14:paraId="616B95C0" w14:textId="77777777" w:rsidR="00BC2BF0" w:rsidRDefault="00BC2BF0" w:rsidP="00BC2BF0">
      <w:pPr>
        <w:jc w:val="center"/>
        <w:rPr>
          <w:rFonts w:ascii="Times New Roman" w:hAnsi="Times New Roman" w:cs="Times New Roman"/>
          <w:b/>
          <w:sz w:val="24"/>
          <w:szCs w:val="24"/>
        </w:rPr>
      </w:pPr>
      <w:r>
        <w:rPr>
          <w:rFonts w:ascii="Times New Roman" w:hAnsi="Times New Roman" w:cs="Times New Roman"/>
          <w:b/>
          <w:sz w:val="24"/>
          <w:szCs w:val="24"/>
        </w:rPr>
        <w:t>Obavezna je elektronička dostava ponuda putem EOJN RH</w:t>
      </w:r>
    </w:p>
    <w:p w14:paraId="775CD39E" w14:textId="77777777" w:rsidR="00BC2BF0" w:rsidRDefault="00BC2BF0" w:rsidP="00BC2BF0">
      <w:pPr>
        <w:jc w:val="center"/>
        <w:rPr>
          <w:rFonts w:ascii="Times New Roman" w:hAnsi="Times New Roman" w:cs="Times New Roman"/>
          <w:b/>
          <w:sz w:val="24"/>
          <w:szCs w:val="24"/>
        </w:rPr>
      </w:pPr>
    </w:p>
    <w:p w14:paraId="3F2F51AE" w14:textId="77777777" w:rsidR="00BC2BF0" w:rsidRDefault="00BC2BF0" w:rsidP="00BC2BF0">
      <w:pPr>
        <w:jc w:val="center"/>
        <w:rPr>
          <w:rFonts w:ascii="Times New Roman" w:hAnsi="Times New Roman" w:cs="Times New Roman"/>
          <w:b/>
          <w:sz w:val="24"/>
          <w:szCs w:val="24"/>
        </w:rPr>
      </w:pPr>
    </w:p>
    <w:p w14:paraId="155D4EAA" w14:textId="77777777" w:rsidR="00FF19EF" w:rsidRDefault="00FF19EF" w:rsidP="00194463">
      <w:pPr>
        <w:pStyle w:val="Bezproreda"/>
        <w:rPr>
          <w:rFonts w:ascii="Times New Roman" w:hAnsi="Times New Roman" w:cs="Times New Roman"/>
        </w:rPr>
      </w:pPr>
    </w:p>
    <w:p w14:paraId="379F8A0E" w14:textId="77777777" w:rsidR="00FF19EF" w:rsidRDefault="00FF19EF" w:rsidP="00194463">
      <w:pPr>
        <w:pStyle w:val="Bezproreda"/>
        <w:rPr>
          <w:rFonts w:ascii="Times New Roman" w:hAnsi="Times New Roman" w:cs="Times New Roman"/>
        </w:rPr>
      </w:pPr>
    </w:p>
    <w:p w14:paraId="7E7FFAB2" w14:textId="77777777" w:rsidR="00684EC5" w:rsidRPr="00FF19EF" w:rsidRDefault="002513EB" w:rsidP="00194463">
      <w:pPr>
        <w:pStyle w:val="Bezproreda"/>
        <w:rPr>
          <w:rFonts w:ascii="Times New Roman" w:hAnsi="Times New Roman" w:cs="Times New Roman"/>
          <w:b/>
        </w:rPr>
      </w:pPr>
      <w:r>
        <w:rPr>
          <w:rFonts w:ascii="Times New Roman" w:hAnsi="Times New Roman" w:cs="Times New Roman"/>
          <w:b/>
        </w:rPr>
        <w:t>SADRŽ</w:t>
      </w:r>
      <w:r w:rsidR="00684EC5" w:rsidRPr="00FF19EF">
        <w:rPr>
          <w:rFonts w:ascii="Times New Roman" w:hAnsi="Times New Roman" w:cs="Times New Roman"/>
          <w:b/>
        </w:rPr>
        <w:t>AJ:</w:t>
      </w:r>
    </w:p>
    <w:p w14:paraId="0EC18709" w14:textId="77777777" w:rsidR="00684EC5" w:rsidRPr="00EB1B5D" w:rsidRDefault="00684EC5" w:rsidP="00194463">
      <w:pPr>
        <w:pStyle w:val="Bezproreda"/>
        <w:rPr>
          <w:rFonts w:ascii="Times New Roman" w:hAnsi="Times New Roman" w:cs="Times New Roman"/>
        </w:rPr>
      </w:pPr>
      <w:r w:rsidRPr="00EB1B5D">
        <w:rPr>
          <w:rFonts w:ascii="Times New Roman" w:hAnsi="Times New Roman" w:cs="Times New Roman"/>
        </w:rPr>
        <w:t>1. OPĆI PODACI</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5859E4">
        <w:rPr>
          <w:rFonts w:ascii="Times New Roman" w:hAnsi="Times New Roman" w:cs="Times New Roman"/>
        </w:rPr>
        <w:tab/>
        <w:t xml:space="preserve">       </w:t>
      </w:r>
      <w:r w:rsidR="001D54FA">
        <w:rPr>
          <w:rFonts w:ascii="Times New Roman" w:hAnsi="Times New Roman" w:cs="Times New Roman"/>
        </w:rPr>
        <w:t xml:space="preserve"> </w:t>
      </w:r>
      <w:r w:rsidR="005859E4">
        <w:rPr>
          <w:rFonts w:ascii="Times New Roman" w:hAnsi="Times New Roman" w:cs="Times New Roman"/>
        </w:rPr>
        <w:t>3</w:t>
      </w:r>
    </w:p>
    <w:p w14:paraId="31662E3A" w14:textId="77777777" w:rsidR="00684EC5" w:rsidRPr="00EB1B5D" w:rsidRDefault="00684EC5" w:rsidP="00194463">
      <w:pPr>
        <w:pStyle w:val="Bezproreda"/>
        <w:rPr>
          <w:rFonts w:ascii="Times New Roman" w:hAnsi="Times New Roman" w:cs="Times New Roman"/>
        </w:rPr>
      </w:pPr>
      <w:r w:rsidRPr="00EB1B5D">
        <w:rPr>
          <w:rFonts w:ascii="Times New Roman" w:hAnsi="Times New Roman" w:cs="Times New Roman"/>
        </w:rPr>
        <w:tab/>
        <w:t>1.1. Podaci o naručitelju</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D54FA">
        <w:rPr>
          <w:rFonts w:ascii="Times New Roman" w:hAnsi="Times New Roman" w:cs="Times New Roman"/>
        </w:rPr>
        <w:t xml:space="preserve">      </w:t>
      </w:r>
      <w:r w:rsidR="00FF19EF">
        <w:rPr>
          <w:rFonts w:ascii="Times New Roman" w:hAnsi="Times New Roman" w:cs="Times New Roman"/>
        </w:rPr>
        <w:t xml:space="preserve"> </w:t>
      </w:r>
      <w:r w:rsidR="001D54FA">
        <w:rPr>
          <w:rFonts w:ascii="Times New Roman" w:hAnsi="Times New Roman" w:cs="Times New Roman"/>
        </w:rPr>
        <w:t xml:space="preserve"> </w:t>
      </w:r>
      <w:r w:rsidR="00EA27DB">
        <w:rPr>
          <w:rFonts w:ascii="Times New Roman" w:hAnsi="Times New Roman" w:cs="Times New Roman"/>
        </w:rPr>
        <w:t>3</w:t>
      </w:r>
    </w:p>
    <w:p w14:paraId="38082543" w14:textId="77777777" w:rsidR="00684EC5" w:rsidRPr="00EB1B5D" w:rsidRDefault="00684EC5" w:rsidP="00194463">
      <w:pPr>
        <w:pStyle w:val="Bezproreda"/>
        <w:jc w:val="both"/>
        <w:rPr>
          <w:rFonts w:ascii="Times New Roman" w:hAnsi="Times New Roman" w:cs="Times New Roman"/>
        </w:rPr>
      </w:pPr>
      <w:r w:rsidRPr="00EB1B5D">
        <w:rPr>
          <w:rFonts w:ascii="Times New Roman" w:hAnsi="Times New Roman" w:cs="Times New Roman"/>
        </w:rPr>
        <w:tab/>
        <w:t>1.2. Podaci o osobama zaduženim za komunikaciju s gospodarskim subjektima</w:t>
      </w:r>
      <w:r w:rsidR="00EB1B5D">
        <w:rPr>
          <w:rFonts w:ascii="Times New Roman" w:hAnsi="Times New Roman" w:cs="Times New Roman"/>
        </w:rPr>
        <w:tab/>
      </w:r>
      <w:r w:rsidR="00EB1B5D">
        <w:rPr>
          <w:rFonts w:ascii="Times New Roman" w:hAnsi="Times New Roman" w:cs="Times New Roman"/>
        </w:rPr>
        <w:tab/>
        <w:t xml:space="preserve">      </w:t>
      </w:r>
      <w:r w:rsidR="001D54FA">
        <w:rPr>
          <w:rFonts w:ascii="Times New Roman" w:hAnsi="Times New Roman" w:cs="Times New Roman"/>
        </w:rPr>
        <w:t xml:space="preserve"> </w:t>
      </w:r>
      <w:r w:rsidR="00EA27DB">
        <w:rPr>
          <w:rFonts w:ascii="Times New Roman" w:hAnsi="Times New Roman" w:cs="Times New Roman"/>
        </w:rPr>
        <w:t>3</w:t>
      </w:r>
    </w:p>
    <w:p w14:paraId="2B8A4C0A" w14:textId="77777777" w:rsidR="00684EC5" w:rsidRPr="00EB1B5D" w:rsidRDefault="00684EC5" w:rsidP="00194463">
      <w:pPr>
        <w:pStyle w:val="Bezproreda"/>
        <w:jc w:val="both"/>
        <w:rPr>
          <w:rFonts w:ascii="Times New Roman" w:hAnsi="Times New Roman" w:cs="Times New Roman"/>
        </w:rPr>
      </w:pPr>
      <w:r w:rsidRPr="00EB1B5D">
        <w:rPr>
          <w:rFonts w:ascii="Times New Roman" w:hAnsi="Times New Roman" w:cs="Times New Roman"/>
        </w:rPr>
        <w:tab/>
        <w:t>1.3. Evidencijski broj nabave</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1D54FA">
        <w:rPr>
          <w:rFonts w:ascii="Times New Roman" w:hAnsi="Times New Roman" w:cs="Times New Roman"/>
        </w:rPr>
        <w:t xml:space="preserve"> </w:t>
      </w:r>
      <w:r w:rsidR="00EA27DB">
        <w:rPr>
          <w:rFonts w:ascii="Times New Roman" w:hAnsi="Times New Roman" w:cs="Times New Roman"/>
        </w:rPr>
        <w:t>3</w:t>
      </w:r>
    </w:p>
    <w:p w14:paraId="7393E728" w14:textId="77777777" w:rsidR="00684EC5" w:rsidRPr="00EB1B5D" w:rsidRDefault="00684EC5" w:rsidP="00194463">
      <w:pPr>
        <w:pStyle w:val="Bezproreda"/>
        <w:jc w:val="both"/>
        <w:rPr>
          <w:rFonts w:ascii="Times New Roman" w:hAnsi="Times New Roman" w:cs="Times New Roman"/>
        </w:rPr>
      </w:pPr>
      <w:r w:rsidRPr="00EB1B5D">
        <w:rPr>
          <w:rFonts w:ascii="Times New Roman" w:hAnsi="Times New Roman" w:cs="Times New Roman"/>
        </w:rPr>
        <w:tab/>
        <w:t>1.4. Gospodarski subjekti s kojima je naručitelj u sukobu interesa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4</w:t>
      </w:r>
    </w:p>
    <w:p w14:paraId="0C17ED55" w14:textId="77777777" w:rsidR="00684EC5" w:rsidRPr="00EB1B5D" w:rsidRDefault="00684EC5" w:rsidP="00194463">
      <w:pPr>
        <w:pStyle w:val="Bezproreda"/>
        <w:jc w:val="both"/>
        <w:rPr>
          <w:rFonts w:ascii="Times New Roman" w:hAnsi="Times New Roman" w:cs="Times New Roman"/>
        </w:rPr>
      </w:pPr>
      <w:r w:rsidRPr="00EB1B5D">
        <w:rPr>
          <w:rFonts w:ascii="Times New Roman" w:hAnsi="Times New Roman" w:cs="Times New Roman"/>
        </w:rPr>
        <w:tab/>
        <w:t>1.5. Vrsta postupka javne nabave</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4</w:t>
      </w:r>
    </w:p>
    <w:p w14:paraId="0CF89CD7" w14:textId="77777777" w:rsidR="00684EC5" w:rsidRPr="00EB1B5D" w:rsidRDefault="00684EC5" w:rsidP="00194463">
      <w:pPr>
        <w:pStyle w:val="Bezproreda"/>
        <w:jc w:val="both"/>
        <w:rPr>
          <w:rFonts w:ascii="Times New Roman" w:hAnsi="Times New Roman" w:cs="Times New Roman"/>
        </w:rPr>
      </w:pPr>
      <w:r w:rsidRPr="00EB1B5D">
        <w:rPr>
          <w:rFonts w:ascii="Times New Roman" w:hAnsi="Times New Roman" w:cs="Times New Roman"/>
        </w:rPr>
        <w:tab/>
        <w:t>1.6. Procijenjena vrijednost nabave</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4</w:t>
      </w:r>
    </w:p>
    <w:p w14:paraId="38A5981B" w14:textId="77777777"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1.7. Vrsta i sklapa</w:t>
      </w:r>
      <w:r w:rsidR="00EB1B5D">
        <w:rPr>
          <w:rFonts w:ascii="Times New Roman" w:hAnsi="Times New Roman" w:cs="Times New Roman"/>
        </w:rPr>
        <w:t>nje ugovora o javnoj nabavi</w:t>
      </w:r>
      <w:r w:rsidR="00EB1B5D">
        <w:rPr>
          <w:rFonts w:ascii="Times New Roman" w:hAnsi="Times New Roman" w:cs="Times New Roman"/>
        </w:rPr>
        <w:tab/>
      </w:r>
      <w:r w:rsidR="00EB1B5D">
        <w:rPr>
          <w:rFonts w:ascii="Times New Roman" w:hAnsi="Times New Roman" w:cs="Times New Roman"/>
        </w:rPr>
        <w:tab/>
      </w:r>
      <w:r w:rsidR="00EB1B5D">
        <w:rPr>
          <w:rFonts w:ascii="Times New Roman" w:hAnsi="Times New Roman" w:cs="Times New Roman"/>
        </w:rPr>
        <w:tab/>
      </w:r>
      <w:r w:rsidR="00EB1B5D">
        <w:rPr>
          <w:rFonts w:ascii="Times New Roman" w:hAnsi="Times New Roman" w:cs="Times New Roman"/>
        </w:rPr>
        <w:tab/>
      </w:r>
      <w:r w:rsidR="00EB1B5D">
        <w:rPr>
          <w:rFonts w:ascii="Times New Roman" w:hAnsi="Times New Roman" w:cs="Times New Roman"/>
        </w:rPr>
        <w:tab/>
      </w:r>
      <w:r w:rsidR="00EB1B5D">
        <w:rPr>
          <w:rFonts w:ascii="Times New Roman" w:hAnsi="Times New Roman" w:cs="Times New Roman"/>
        </w:rPr>
        <w:tab/>
        <w:t xml:space="preserve">       </w:t>
      </w:r>
      <w:r w:rsidR="00EA27DB">
        <w:rPr>
          <w:rFonts w:ascii="Times New Roman" w:hAnsi="Times New Roman" w:cs="Times New Roman"/>
        </w:rPr>
        <w:t>4</w:t>
      </w:r>
      <w:r w:rsidRPr="00EB1B5D">
        <w:rPr>
          <w:rFonts w:ascii="Times New Roman" w:hAnsi="Times New Roman" w:cs="Times New Roman"/>
        </w:rPr>
        <w:tab/>
        <w:t>1.8. Dinamički sustav nabave</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EB1B5D">
        <w:rPr>
          <w:rFonts w:ascii="Times New Roman" w:hAnsi="Times New Roman" w:cs="Times New Roman"/>
        </w:rPr>
        <w:tab/>
        <w:t xml:space="preserve">       </w:t>
      </w:r>
      <w:r w:rsidR="00EA27DB">
        <w:rPr>
          <w:rFonts w:ascii="Times New Roman" w:hAnsi="Times New Roman" w:cs="Times New Roman"/>
        </w:rPr>
        <w:t>4</w:t>
      </w:r>
    </w:p>
    <w:p w14:paraId="43C91FE5" w14:textId="77777777"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1.9. Elektronička dražba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4</w:t>
      </w:r>
    </w:p>
    <w:p w14:paraId="15D9771A" w14:textId="77777777"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1.10. Prethodno savjetovanje sa zainteresiranim gospodarskim subjektima</w:t>
      </w:r>
      <w:r w:rsidRPr="00EB1B5D">
        <w:rPr>
          <w:rFonts w:ascii="Times New Roman" w:hAnsi="Times New Roman" w:cs="Times New Roman"/>
        </w:rPr>
        <w:tab/>
      </w:r>
      <w:r w:rsidR="00961D7B">
        <w:rPr>
          <w:rFonts w:ascii="Times New Roman" w:hAnsi="Times New Roman" w:cs="Times New Roman"/>
        </w:rPr>
        <w:tab/>
        <w:t xml:space="preserve">       </w:t>
      </w:r>
      <w:r w:rsidR="00EA27DB">
        <w:rPr>
          <w:rFonts w:ascii="Times New Roman" w:hAnsi="Times New Roman" w:cs="Times New Roman"/>
        </w:rPr>
        <w:t>4</w:t>
      </w:r>
    </w:p>
    <w:p w14:paraId="52BACAEE" w14:textId="77777777"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2.</w:t>
      </w:r>
      <w:r w:rsidR="00961D7B">
        <w:rPr>
          <w:rFonts w:ascii="Times New Roman" w:hAnsi="Times New Roman" w:cs="Times New Roman"/>
        </w:rPr>
        <w:t xml:space="preserve"> PODACI O PREDMETU NABAVE</w:t>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t xml:space="preserve">       </w:t>
      </w:r>
      <w:r w:rsidR="00EA27DB">
        <w:rPr>
          <w:rFonts w:ascii="Times New Roman" w:hAnsi="Times New Roman" w:cs="Times New Roman"/>
        </w:rPr>
        <w:t>4</w:t>
      </w:r>
    </w:p>
    <w:p w14:paraId="6307E5EC" w14:textId="77777777"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2.1. Opis predmeta nabave</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4</w:t>
      </w:r>
    </w:p>
    <w:p w14:paraId="410C8A4B" w14:textId="77777777"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 xml:space="preserve">2.2. </w:t>
      </w:r>
      <w:r w:rsidR="00961D7B">
        <w:rPr>
          <w:rFonts w:ascii="Times New Roman" w:hAnsi="Times New Roman" w:cs="Times New Roman"/>
        </w:rPr>
        <w:t>Količina predmeta nabave</w:t>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t xml:space="preserve">       </w:t>
      </w:r>
      <w:r w:rsidR="00EA27DB">
        <w:rPr>
          <w:rFonts w:ascii="Times New Roman" w:hAnsi="Times New Roman" w:cs="Times New Roman"/>
        </w:rPr>
        <w:t>5</w:t>
      </w:r>
    </w:p>
    <w:p w14:paraId="192226E1" w14:textId="77777777"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2.3. Troškovnik</w:t>
      </w:r>
      <w:r w:rsidRPr="00EB1B5D">
        <w:rPr>
          <w:rFonts w:ascii="Times New Roman" w:hAnsi="Times New Roman" w:cs="Times New Roman"/>
        </w:rPr>
        <w:tab/>
      </w:r>
      <w:r w:rsidR="001D54FA">
        <w:rPr>
          <w:rFonts w:ascii="Times New Roman" w:hAnsi="Times New Roman" w:cs="Times New Roman"/>
        </w:rPr>
        <w:tab/>
      </w:r>
      <w:r w:rsidR="001D54FA">
        <w:rPr>
          <w:rFonts w:ascii="Times New Roman" w:hAnsi="Times New Roman" w:cs="Times New Roman"/>
        </w:rPr>
        <w:tab/>
      </w:r>
      <w:r w:rsidR="001D54FA">
        <w:rPr>
          <w:rFonts w:ascii="Times New Roman" w:hAnsi="Times New Roman" w:cs="Times New Roman"/>
        </w:rPr>
        <w:tab/>
      </w:r>
      <w:r w:rsidR="001D54FA">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5</w:t>
      </w:r>
    </w:p>
    <w:p w14:paraId="4E3A5217" w14:textId="77777777"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2.4.</w:t>
      </w:r>
      <w:r w:rsidR="00961D7B">
        <w:rPr>
          <w:rFonts w:ascii="Times New Roman" w:hAnsi="Times New Roman" w:cs="Times New Roman"/>
        </w:rPr>
        <w:t xml:space="preserve"> Mjesto izvršenja ugovora</w:t>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r>
      <w:r w:rsidR="00961D7B">
        <w:rPr>
          <w:rFonts w:ascii="Times New Roman" w:hAnsi="Times New Roman" w:cs="Times New Roman"/>
        </w:rPr>
        <w:tab/>
        <w:t xml:space="preserve">       </w:t>
      </w:r>
      <w:r w:rsidR="00EA27DB">
        <w:rPr>
          <w:rFonts w:ascii="Times New Roman" w:hAnsi="Times New Roman" w:cs="Times New Roman"/>
        </w:rPr>
        <w:t>5</w:t>
      </w:r>
    </w:p>
    <w:p w14:paraId="2E6C19B8" w14:textId="77777777"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2.5. Rok početka i završetka izvršenja ugovora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ab/>
        <w:t xml:space="preserve"> </w:t>
      </w:r>
      <w:r w:rsidR="00194463" w:rsidRPr="00EB1B5D">
        <w:rPr>
          <w:rFonts w:ascii="Times New Roman" w:hAnsi="Times New Roman" w:cs="Times New Roman"/>
        </w:rPr>
        <w:t xml:space="preserve">      </w:t>
      </w:r>
      <w:r w:rsidR="00EA27DB">
        <w:rPr>
          <w:rFonts w:ascii="Times New Roman" w:hAnsi="Times New Roman" w:cs="Times New Roman"/>
        </w:rPr>
        <w:t>6</w:t>
      </w:r>
    </w:p>
    <w:p w14:paraId="042367C3" w14:textId="77777777"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2.6. Opcije i moguća obnavljanja ugovora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6</w:t>
      </w:r>
    </w:p>
    <w:p w14:paraId="5D5054FE" w14:textId="77777777"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3. OSNOVE ZA ISKLJUČENJE GOSPODARSKOG SUBJEKTA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6</w:t>
      </w:r>
    </w:p>
    <w:p w14:paraId="6DD9741B" w14:textId="77777777"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3.1. Obvezne osnove za isključenje gospodarskog subjekta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6</w:t>
      </w:r>
    </w:p>
    <w:p w14:paraId="4A4815DC" w14:textId="77777777"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ab/>
        <w:t>3.2. Ostale osnove za isključenje gospodarskog subjekta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ab/>
        <w:t xml:space="preserve"> </w:t>
      </w:r>
      <w:r w:rsidR="00194463" w:rsidRPr="00EB1B5D">
        <w:rPr>
          <w:rFonts w:ascii="Times New Roman" w:hAnsi="Times New Roman" w:cs="Times New Roman"/>
        </w:rPr>
        <w:t xml:space="preserve">     </w:t>
      </w:r>
      <w:r w:rsidR="00EA27DB">
        <w:rPr>
          <w:rFonts w:ascii="Times New Roman" w:hAnsi="Times New Roman" w:cs="Times New Roman"/>
        </w:rPr>
        <w:t xml:space="preserve"> 8</w:t>
      </w:r>
    </w:p>
    <w:p w14:paraId="4A7B820C" w14:textId="77777777" w:rsidR="0093764B" w:rsidRPr="00EB1B5D" w:rsidRDefault="0093764B" w:rsidP="00194463">
      <w:pPr>
        <w:pStyle w:val="Bezproreda"/>
        <w:jc w:val="both"/>
        <w:rPr>
          <w:rFonts w:ascii="Times New Roman" w:hAnsi="Times New Roman" w:cs="Times New Roman"/>
        </w:rPr>
      </w:pPr>
      <w:r w:rsidRPr="00EB1B5D">
        <w:rPr>
          <w:rFonts w:ascii="Times New Roman" w:hAnsi="Times New Roman" w:cs="Times New Roman"/>
        </w:rPr>
        <w:t>4. KRITERIJ ZA ODABIR GOSPODARSKOG SUBJEKTA (UVJETI SPOSOBNOSTI)</w:t>
      </w:r>
      <w:r w:rsidR="00194463" w:rsidRPr="00EB1B5D">
        <w:rPr>
          <w:rFonts w:ascii="Times New Roman" w:hAnsi="Times New Roman" w:cs="Times New Roman"/>
        </w:rPr>
        <w:t xml:space="preserve">   </w:t>
      </w:r>
      <w:r w:rsidR="00961D7B">
        <w:rPr>
          <w:rFonts w:ascii="Times New Roman" w:hAnsi="Times New Roman" w:cs="Times New Roman"/>
        </w:rPr>
        <w:tab/>
        <w:t xml:space="preserve">     </w:t>
      </w:r>
      <w:r w:rsidR="00EA27DB">
        <w:rPr>
          <w:rFonts w:ascii="Times New Roman" w:hAnsi="Times New Roman" w:cs="Times New Roman"/>
        </w:rPr>
        <w:t>10</w:t>
      </w:r>
    </w:p>
    <w:p w14:paraId="7F38DA20" w14:textId="77777777" w:rsidR="00194463" w:rsidRPr="00EB1B5D" w:rsidRDefault="00194463" w:rsidP="00194463">
      <w:pPr>
        <w:pStyle w:val="Bezproreda"/>
        <w:jc w:val="both"/>
        <w:rPr>
          <w:rFonts w:ascii="Times New Roman" w:hAnsi="Times New Roman" w:cs="Times New Roman"/>
        </w:rPr>
      </w:pPr>
      <w:r w:rsidRPr="00EB1B5D">
        <w:rPr>
          <w:rFonts w:ascii="Times New Roman" w:hAnsi="Times New Roman" w:cs="Times New Roman"/>
        </w:rPr>
        <w:tab/>
        <w:t>4.1. Uvjeti sposobnosti za obavljanje profesionalne djelatnosti</w:t>
      </w:r>
      <w:r w:rsidRPr="00EB1B5D">
        <w:rPr>
          <w:rFonts w:ascii="Times New Roman" w:hAnsi="Times New Roman" w:cs="Times New Roman"/>
        </w:rPr>
        <w:tab/>
      </w:r>
      <w:r w:rsidRPr="00EB1B5D">
        <w:rPr>
          <w:rFonts w:ascii="Times New Roman" w:hAnsi="Times New Roman" w:cs="Times New Roman"/>
        </w:rPr>
        <w:tab/>
        <w:t xml:space="preserve">            </w:t>
      </w:r>
      <w:r w:rsidR="00961D7B">
        <w:rPr>
          <w:rFonts w:ascii="Times New Roman" w:hAnsi="Times New Roman" w:cs="Times New Roman"/>
        </w:rPr>
        <w:tab/>
      </w:r>
      <w:r w:rsidR="00961D7B">
        <w:rPr>
          <w:rFonts w:ascii="Times New Roman" w:hAnsi="Times New Roman" w:cs="Times New Roman"/>
        </w:rPr>
        <w:tab/>
        <w:t xml:space="preserve"> </w:t>
      </w:r>
      <w:r w:rsidRPr="00EB1B5D">
        <w:rPr>
          <w:rFonts w:ascii="Times New Roman" w:hAnsi="Times New Roman" w:cs="Times New Roman"/>
        </w:rPr>
        <w:t xml:space="preserve">    </w:t>
      </w:r>
      <w:r w:rsidR="00EA27DB">
        <w:rPr>
          <w:rFonts w:ascii="Times New Roman" w:hAnsi="Times New Roman" w:cs="Times New Roman"/>
        </w:rPr>
        <w:t>10</w:t>
      </w:r>
    </w:p>
    <w:p w14:paraId="431500AD" w14:textId="77777777" w:rsidR="0093764B" w:rsidRPr="00EB1B5D" w:rsidRDefault="00194463" w:rsidP="00194463">
      <w:pPr>
        <w:pStyle w:val="Bezproreda"/>
        <w:jc w:val="both"/>
        <w:rPr>
          <w:rFonts w:ascii="Times New Roman" w:hAnsi="Times New Roman" w:cs="Times New Roman"/>
        </w:rPr>
      </w:pPr>
      <w:r w:rsidRPr="00EB1B5D">
        <w:rPr>
          <w:rFonts w:ascii="Times New Roman" w:hAnsi="Times New Roman" w:cs="Times New Roman"/>
        </w:rPr>
        <w:tab/>
        <w:t>4.2. Uvjeti sposobnosti u slučaju zajednice gospodarskim subjekata</w:t>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ab/>
        <w:t xml:space="preserve"> </w:t>
      </w:r>
      <w:r w:rsidRPr="00EB1B5D">
        <w:rPr>
          <w:rFonts w:ascii="Times New Roman" w:hAnsi="Times New Roman" w:cs="Times New Roman"/>
        </w:rPr>
        <w:t xml:space="preserve">    </w:t>
      </w:r>
      <w:r w:rsidR="00EA27DB">
        <w:rPr>
          <w:rFonts w:ascii="Times New Roman" w:hAnsi="Times New Roman" w:cs="Times New Roman"/>
        </w:rPr>
        <w:t>11</w:t>
      </w:r>
    </w:p>
    <w:p w14:paraId="17C7BADA" w14:textId="77777777" w:rsidR="00194463" w:rsidRPr="00EB1B5D" w:rsidRDefault="00194463" w:rsidP="00194463">
      <w:pPr>
        <w:pStyle w:val="Bezproreda"/>
        <w:jc w:val="both"/>
        <w:rPr>
          <w:rFonts w:ascii="Times New Roman" w:hAnsi="Times New Roman" w:cs="Times New Roman"/>
        </w:rPr>
      </w:pPr>
      <w:r w:rsidRPr="00EB1B5D">
        <w:rPr>
          <w:rFonts w:ascii="Times New Roman" w:hAnsi="Times New Roman" w:cs="Times New Roman"/>
        </w:rPr>
        <w:t>5. EUROPSKA JEDINSTVENA DOKUMENTACIJA O NABAVI</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ab/>
        <w:t xml:space="preserve"> </w:t>
      </w:r>
      <w:r w:rsidRPr="00EB1B5D">
        <w:rPr>
          <w:rFonts w:ascii="Times New Roman" w:hAnsi="Times New Roman" w:cs="Times New Roman"/>
        </w:rPr>
        <w:t xml:space="preserve">    </w:t>
      </w:r>
      <w:r w:rsidR="00EA27DB">
        <w:rPr>
          <w:rFonts w:ascii="Times New Roman" w:hAnsi="Times New Roman" w:cs="Times New Roman"/>
        </w:rPr>
        <w:t>11</w:t>
      </w:r>
    </w:p>
    <w:p w14:paraId="6457F40A" w14:textId="77777777" w:rsidR="00194463" w:rsidRPr="00EB1B5D" w:rsidRDefault="00194463" w:rsidP="00194463">
      <w:pPr>
        <w:pStyle w:val="Bezproreda"/>
        <w:jc w:val="both"/>
        <w:rPr>
          <w:rFonts w:ascii="Times New Roman" w:hAnsi="Times New Roman" w:cs="Times New Roman"/>
        </w:rPr>
      </w:pPr>
      <w:r w:rsidRPr="00EB1B5D">
        <w:rPr>
          <w:rFonts w:ascii="Times New Roman" w:hAnsi="Times New Roman" w:cs="Times New Roman"/>
        </w:rPr>
        <w:t>6. PODACI O PONUDI</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 xml:space="preserve"> </w:t>
      </w:r>
      <w:r w:rsidRPr="00EB1B5D">
        <w:rPr>
          <w:rFonts w:ascii="Times New Roman" w:hAnsi="Times New Roman" w:cs="Times New Roman"/>
        </w:rPr>
        <w:t xml:space="preserve">    </w:t>
      </w:r>
      <w:r w:rsidR="00EA27DB">
        <w:rPr>
          <w:rFonts w:ascii="Times New Roman" w:hAnsi="Times New Roman" w:cs="Times New Roman"/>
        </w:rPr>
        <w:t>13</w:t>
      </w:r>
    </w:p>
    <w:p w14:paraId="1D3A2257" w14:textId="77777777" w:rsidR="001D54FA" w:rsidRDefault="00194463" w:rsidP="00194463">
      <w:pPr>
        <w:pStyle w:val="Bezproreda"/>
        <w:jc w:val="both"/>
        <w:rPr>
          <w:rFonts w:ascii="Times New Roman" w:hAnsi="Times New Roman" w:cs="Times New Roman"/>
        </w:rPr>
      </w:pPr>
      <w:r w:rsidRPr="00EB1B5D">
        <w:rPr>
          <w:rFonts w:ascii="Times New Roman" w:hAnsi="Times New Roman" w:cs="Times New Roman"/>
        </w:rPr>
        <w:tab/>
        <w:t>6.1. Sadržaj i način izrade ponude, način dostave ponude, te jezik i pismo na kojem</w:t>
      </w:r>
    </w:p>
    <w:p w14:paraId="5A441D00" w14:textId="77777777" w:rsidR="00194463" w:rsidRPr="00EB1B5D" w:rsidRDefault="001D54FA" w:rsidP="001D54FA">
      <w:pPr>
        <w:pStyle w:val="Bezproreda"/>
        <w:ind w:firstLine="708"/>
        <w:jc w:val="both"/>
        <w:rPr>
          <w:rFonts w:ascii="Times New Roman" w:hAnsi="Times New Roman" w:cs="Times New Roman"/>
        </w:rPr>
      </w:pPr>
      <w:r>
        <w:rPr>
          <w:rFonts w:ascii="Times New Roman" w:hAnsi="Times New Roman" w:cs="Times New Roman"/>
        </w:rPr>
        <w:t xml:space="preserve">     </w:t>
      </w:r>
      <w:r w:rsidR="00194463" w:rsidRPr="00EB1B5D">
        <w:rPr>
          <w:rFonts w:ascii="Times New Roman" w:hAnsi="Times New Roman" w:cs="Times New Roman"/>
        </w:rPr>
        <w:t xml:space="preserve"> </w:t>
      </w:r>
      <w:r>
        <w:rPr>
          <w:rFonts w:ascii="Times New Roman" w:hAnsi="Times New Roman" w:cs="Times New Roman"/>
        </w:rPr>
        <w:t>s</w:t>
      </w:r>
      <w:r w:rsidR="00194463" w:rsidRPr="00EB1B5D">
        <w:rPr>
          <w:rFonts w:ascii="Times New Roman" w:hAnsi="Times New Roman" w:cs="Times New Roman"/>
        </w:rPr>
        <w:t>e</w:t>
      </w:r>
      <w:r>
        <w:rPr>
          <w:rFonts w:ascii="Times New Roman" w:hAnsi="Times New Roman" w:cs="Times New Roman"/>
        </w:rPr>
        <w:t xml:space="preserve"> </w:t>
      </w:r>
      <w:r w:rsidR="00194463" w:rsidRPr="00EB1B5D">
        <w:rPr>
          <w:rFonts w:ascii="Times New Roman" w:hAnsi="Times New Roman" w:cs="Times New Roman"/>
        </w:rPr>
        <w:t>izrađuje ponuda ili njezin dio</w:t>
      </w:r>
      <w:r w:rsidR="00194463" w:rsidRPr="00EB1B5D">
        <w:rPr>
          <w:rFonts w:ascii="Times New Roman" w:hAnsi="Times New Roman" w:cs="Times New Roman"/>
        </w:rPr>
        <w:tab/>
      </w:r>
      <w:r w:rsidR="00194463" w:rsidRPr="00EB1B5D">
        <w:rPr>
          <w:rFonts w:ascii="Times New Roman" w:hAnsi="Times New Roman" w:cs="Times New Roman"/>
        </w:rPr>
        <w:tab/>
      </w:r>
      <w:r w:rsidR="00194463" w:rsidRPr="00EB1B5D">
        <w:rPr>
          <w:rFonts w:ascii="Times New Roman" w:hAnsi="Times New Roman" w:cs="Times New Roman"/>
        </w:rPr>
        <w:tab/>
      </w:r>
      <w:r w:rsidR="00194463" w:rsidRPr="00EB1B5D">
        <w:rPr>
          <w:rFonts w:ascii="Times New Roman" w:hAnsi="Times New Roman" w:cs="Times New Roman"/>
        </w:rPr>
        <w:tab/>
      </w:r>
      <w:r w:rsidR="00194463" w:rsidRPr="00EB1B5D">
        <w:rPr>
          <w:rFonts w:ascii="Times New Roman" w:hAnsi="Times New Roman" w:cs="Times New Roman"/>
        </w:rPr>
        <w:tab/>
      </w:r>
      <w:r w:rsidR="00194463" w:rsidRPr="00EB1B5D">
        <w:rPr>
          <w:rFonts w:ascii="Times New Roman" w:hAnsi="Times New Roman" w:cs="Times New Roman"/>
        </w:rPr>
        <w:tab/>
      </w:r>
      <w:r w:rsidR="00961D7B">
        <w:rPr>
          <w:rFonts w:ascii="Times New Roman" w:hAnsi="Times New Roman" w:cs="Times New Roman"/>
        </w:rPr>
        <w:tab/>
      </w:r>
      <w:r w:rsidR="00194463" w:rsidRPr="00EB1B5D">
        <w:rPr>
          <w:rFonts w:ascii="Times New Roman" w:hAnsi="Times New Roman" w:cs="Times New Roman"/>
        </w:rPr>
        <w:t xml:space="preserve">     </w:t>
      </w:r>
      <w:r w:rsidR="00EA27DB">
        <w:rPr>
          <w:rFonts w:ascii="Times New Roman" w:hAnsi="Times New Roman" w:cs="Times New Roman"/>
        </w:rPr>
        <w:t>13</w:t>
      </w:r>
    </w:p>
    <w:p w14:paraId="02196817" w14:textId="77777777" w:rsidR="00194463" w:rsidRPr="00EB1B5D" w:rsidRDefault="00194463" w:rsidP="00194463">
      <w:pPr>
        <w:pStyle w:val="Bezproreda"/>
        <w:jc w:val="both"/>
        <w:rPr>
          <w:rFonts w:ascii="Times New Roman" w:hAnsi="Times New Roman" w:cs="Times New Roman"/>
        </w:rPr>
      </w:pPr>
      <w:r w:rsidRPr="00EB1B5D">
        <w:rPr>
          <w:rFonts w:ascii="Times New Roman" w:hAnsi="Times New Roman" w:cs="Times New Roman"/>
        </w:rPr>
        <w:tab/>
        <w:t>6.2. Varijante ponude</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t xml:space="preserve">     </w:t>
      </w:r>
      <w:r w:rsidR="00EA27DB">
        <w:rPr>
          <w:rFonts w:ascii="Times New Roman" w:hAnsi="Times New Roman" w:cs="Times New Roman"/>
        </w:rPr>
        <w:t>15</w:t>
      </w:r>
    </w:p>
    <w:p w14:paraId="23BADABA" w14:textId="77777777" w:rsidR="00194463" w:rsidRPr="00EB1B5D" w:rsidRDefault="00194463" w:rsidP="00194463">
      <w:pPr>
        <w:pStyle w:val="Bezproreda"/>
        <w:jc w:val="both"/>
        <w:rPr>
          <w:rFonts w:ascii="Times New Roman" w:hAnsi="Times New Roman" w:cs="Times New Roman"/>
        </w:rPr>
      </w:pPr>
      <w:r w:rsidRPr="00EB1B5D">
        <w:rPr>
          <w:rFonts w:ascii="Times New Roman" w:hAnsi="Times New Roman" w:cs="Times New Roman"/>
        </w:rPr>
        <w:tab/>
        <w:t>6.3. Način određivanja cijene ponude i valuta ponude</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ab/>
      </w:r>
      <w:r w:rsidRPr="00EB1B5D">
        <w:rPr>
          <w:rFonts w:ascii="Times New Roman" w:hAnsi="Times New Roman" w:cs="Times New Roman"/>
        </w:rPr>
        <w:t xml:space="preserve">     </w:t>
      </w:r>
      <w:r w:rsidR="00EA27DB">
        <w:rPr>
          <w:rFonts w:ascii="Times New Roman" w:hAnsi="Times New Roman" w:cs="Times New Roman"/>
        </w:rPr>
        <w:t>15</w:t>
      </w:r>
    </w:p>
    <w:p w14:paraId="5265D708" w14:textId="77777777" w:rsidR="00194463" w:rsidRPr="00EB1B5D" w:rsidRDefault="00194463" w:rsidP="00194463">
      <w:pPr>
        <w:pStyle w:val="Bezproreda"/>
        <w:jc w:val="both"/>
        <w:rPr>
          <w:rFonts w:ascii="Times New Roman" w:hAnsi="Times New Roman" w:cs="Times New Roman"/>
        </w:rPr>
      </w:pPr>
      <w:r w:rsidRPr="00EB1B5D">
        <w:rPr>
          <w:rFonts w:ascii="Times New Roman" w:hAnsi="Times New Roman" w:cs="Times New Roman"/>
        </w:rPr>
        <w:tab/>
        <w:t>6.4. Kriterij za odabir ponuda te relativni ponderi kriterija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t xml:space="preserve">     </w:t>
      </w:r>
      <w:r w:rsidR="00EA27DB">
        <w:rPr>
          <w:rFonts w:ascii="Times New Roman" w:hAnsi="Times New Roman" w:cs="Times New Roman"/>
        </w:rPr>
        <w:t>15</w:t>
      </w:r>
    </w:p>
    <w:p w14:paraId="27F726FF" w14:textId="77777777" w:rsidR="00194463" w:rsidRPr="00EB1B5D" w:rsidRDefault="00194463" w:rsidP="00194463">
      <w:pPr>
        <w:pStyle w:val="Bezproreda"/>
        <w:jc w:val="both"/>
        <w:rPr>
          <w:rFonts w:ascii="Times New Roman" w:hAnsi="Times New Roman" w:cs="Times New Roman"/>
        </w:rPr>
      </w:pPr>
      <w:r w:rsidRPr="00EB1B5D">
        <w:rPr>
          <w:rFonts w:ascii="Times New Roman" w:hAnsi="Times New Roman" w:cs="Times New Roman"/>
        </w:rPr>
        <w:tab/>
        <w:t>6.5. Rok valjanosti ponude</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t xml:space="preserve">     </w:t>
      </w:r>
      <w:r w:rsidR="00EA27DB">
        <w:rPr>
          <w:rFonts w:ascii="Times New Roman" w:hAnsi="Times New Roman" w:cs="Times New Roman"/>
        </w:rPr>
        <w:t>17</w:t>
      </w:r>
    </w:p>
    <w:p w14:paraId="4F9FDD5A" w14:textId="77777777" w:rsidR="00B37EDC" w:rsidRPr="00EB1B5D" w:rsidRDefault="00B37EDC" w:rsidP="00194463">
      <w:pPr>
        <w:pStyle w:val="Bezproreda"/>
        <w:jc w:val="both"/>
        <w:rPr>
          <w:rFonts w:ascii="Times New Roman" w:hAnsi="Times New Roman" w:cs="Times New Roman"/>
        </w:rPr>
      </w:pPr>
      <w:r w:rsidRPr="00EB1B5D">
        <w:rPr>
          <w:rFonts w:ascii="Times New Roman" w:hAnsi="Times New Roman" w:cs="Times New Roman"/>
        </w:rPr>
        <w:t>7. OSTALE ODREDBE</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t xml:space="preserve">     </w:t>
      </w:r>
      <w:r w:rsidR="00EA27DB">
        <w:rPr>
          <w:rFonts w:ascii="Times New Roman" w:hAnsi="Times New Roman" w:cs="Times New Roman"/>
        </w:rPr>
        <w:t>17</w:t>
      </w:r>
    </w:p>
    <w:p w14:paraId="42FBA1EF" w14:textId="77777777" w:rsidR="00B37EDC" w:rsidRPr="00EB1B5D" w:rsidRDefault="00B37EDC" w:rsidP="00194463">
      <w:pPr>
        <w:pStyle w:val="Bezproreda"/>
        <w:jc w:val="both"/>
        <w:rPr>
          <w:rFonts w:ascii="Times New Roman" w:hAnsi="Times New Roman" w:cs="Times New Roman"/>
        </w:rPr>
      </w:pPr>
      <w:r w:rsidRPr="00EB1B5D">
        <w:rPr>
          <w:rFonts w:ascii="Times New Roman" w:hAnsi="Times New Roman" w:cs="Times New Roman"/>
        </w:rPr>
        <w:tab/>
        <w:t>7.1. Odredbe koje se odnose na zajednicu gospodarskih subjekta (ponuditelja)</w:t>
      </w:r>
      <w:r w:rsidRPr="00EB1B5D">
        <w:rPr>
          <w:rFonts w:ascii="Times New Roman" w:hAnsi="Times New Roman" w:cs="Times New Roman"/>
        </w:rPr>
        <w:tab/>
        <w:t xml:space="preserve"> </w:t>
      </w:r>
      <w:r w:rsidR="00961D7B">
        <w:rPr>
          <w:rFonts w:ascii="Times New Roman" w:hAnsi="Times New Roman" w:cs="Times New Roman"/>
        </w:rPr>
        <w:tab/>
        <w:t xml:space="preserve"> </w:t>
      </w:r>
      <w:r w:rsidRPr="00EB1B5D">
        <w:rPr>
          <w:rFonts w:ascii="Times New Roman" w:hAnsi="Times New Roman" w:cs="Times New Roman"/>
        </w:rPr>
        <w:t xml:space="preserve">    </w:t>
      </w:r>
      <w:r w:rsidR="00EA27DB">
        <w:rPr>
          <w:rFonts w:ascii="Times New Roman" w:hAnsi="Times New Roman" w:cs="Times New Roman"/>
        </w:rPr>
        <w:t>17</w:t>
      </w:r>
    </w:p>
    <w:p w14:paraId="4A80184D" w14:textId="77777777" w:rsidR="00B37EDC" w:rsidRPr="00EB1B5D" w:rsidRDefault="00B37EDC" w:rsidP="00194463">
      <w:pPr>
        <w:pStyle w:val="Bezproreda"/>
        <w:jc w:val="both"/>
        <w:rPr>
          <w:rFonts w:ascii="Times New Roman" w:hAnsi="Times New Roman" w:cs="Times New Roman"/>
        </w:rPr>
      </w:pPr>
      <w:r w:rsidRPr="00EB1B5D">
        <w:rPr>
          <w:rFonts w:ascii="Times New Roman" w:hAnsi="Times New Roman" w:cs="Times New Roman"/>
        </w:rPr>
        <w:tab/>
        <w:t xml:space="preserve">7.2. Odredbe koje se odnose na </w:t>
      </w:r>
      <w:proofErr w:type="spellStart"/>
      <w:r w:rsidRPr="00EB1B5D">
        <w:rPr>
          <w:rFonts w:ascii="Times New Roman" w:hAnsi="Times New Roman" w:cs="Times New Roman"/>
        </w:rPr>
        <w:t>podugovaratelje</w:t>
      </w:r>
      <w:proofErr w:type="spellEnd"/>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ab/>
      </w:r>
      <w:r w:rsidRPr="00EB1B5D">
        <w:rPr>
          <w:rFonts w:ascii="Times New Roman" w:hAnsi="Times New Roman" w:cs="Times New Roman"/>
        </w:rPr>
        <w:t xml:space="preserve">     </w:t>
      </w:r>
      <w:r w:rsidR="00EA27DB">
        <w:rPr>
          <w:rFonts w:ascii="Times New Roman" w:hAnsi="Times New Roman" w:cs="Times New Roman"/>
        </w:rPr>
        <w:t>18</w:t>
      </w:r>
    </w:p>
    <w:p w14:paraId="2F3130F1" w14:textId="77777777" w:rsidR="00B37EDC" w:rsidRPr="00EB1B5D" w:rsidRDefault="00B37EDC" w:rsidP="00194463">
      <w:pPr>
        <w:pStyle w:val="Bezproreda"/>
        <w:jc w:val="both"/>
        <w:rPr>
          <w:rFonts w:ascii="Times New Roman" w:hAnsi="Times New Roman" w:cs="Times New Roman"/>
        </w:rPr>
      </w:pPr>
      <w:r w:rsidRPr="00EB1B5D">
        <w:rPr>
          <w:rFonts w:ascii="Times New Roman" w:hAnsi="Times New Roman" w:cs="Times New Roman"/>
        </w:rPr>
        <w:t>8. VRSTA, SREDSTVO I UVJETI JAMSTAVA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t xml:space="preserve">     </w:t>
      </w:r>
      <w:r w:rsidR="00EA27DB">
        <w:rPr>
          <w:rFonts w:ascii="Times New Roman" w:hAnsi="Times New Roman" w:cs="Times New Roman"/>
        </w:rPr>
        <w:t>20</w:t>
      </w:r>
    </w:p>
    <w:p w14:paraId="0D2F67C5" w14:textId="77777777" w:rsidR="00EB1B5D"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8.1. Jamstvo za uredno ispunjenje ugovora</w:t>
      </w:r>
      <w:r w:rsidR="00EA27DB">
        <w:rPr>
          <w:rFonts w:ascii="Times New Roman" w:hAnsi="Times New Roman" w:cs="Times New Roman"/>
        </w:rPr>
        <w:tab/>
      </w:r>
      <w:r w:rsidR="00EA27DB">
        <w:rPr>
          <w:rFonts w:ascii="Times New Roman" w:hAnsi="Times New Roman" w:cs="Times New Roman"/>
        </w:rPr>
        <w:tab/>
      </w:r>
      <w:r w:rsidR="00EA27DB">
        <w:rPr>
          <w:rFonts w:ascii="Times New Roman" w:hAnsi="Times New Roman" w:cs="Times New Roman"/>
        </w:rPr>
        <w:tab/>
      </w:r>
      <w:r w:rsidR="00EA27DB">
        <w:rPr>
          <w:rFonts w:ascii="Times New Roman" w:hAnsi="Times New Roman" w:cs="Times New Roman"/>
        </w:rPr>
        <w:tab/>
      </w:r>
      <w:r w:rsidR="00EA27DB">
        <w:rPr>
          <w:rFonts w:ascii="Times New Roman" w:hAnsi="Times New Roman" w:cs="Times New Roman"/>
        </w:rPr>
        <w:tab/>
      </w:r>
      <w:r w:rsidR="00EA27DB">
        <w:rPr>
          <w:rFonts w:ascii="Times New Roman" w:hAnsi="Times New Roman" w:cs="Times New Roman"/>
        </w:rPr>
        <w:tab/>
        <w:t xml:space="preserve">     20</w:t>
      </w:r>
    </w:p>
    <w:p w14:paraId="6EAC985A" w14:textId="77777777" w:rsidR="00B37EDC" w:rsidRPr="00EB1B5D" w:rsidRDefault="00B37EDC" w:rsidP="00194463">
      <w:pPr>
        <w:pStyle w:val="Bezproreda"/>
        <w:jc w:val="both"/>
        <w:rPr>
          <w:rFonts w:ascii="Times New Roman" w:hAnsi="Times New Roman" w:cs="Times New Roman"/>
        </w:rPr>
      </w:pPr>
      <w:r w:rsidRPr="00EB1B5D">
        <w:rPr>
          <w:rFonts w:ascii="Times New Roman" w:hAnsi="Times New Roman" w:cs="Times New Roman"/>
        </w:rPr>
        <w:tab/>
        <w:t>8.</w:t>
      </w:r>
      <w:r w:rsidR="00EB1B5D" w:rsidRPr="00EB1B5D">
        <w:rPr>
          <w:rFonts w:ascii="Times New Roman" w:hAnsi="Times New Roman" w:cs="Times New Roman"/>
        </w:rPr>
        <w:t>2</w:t>
      </w:r>
      <w:r w:rsidRPr="00EB1B5D">
        <w:rPr>
          <w:rFonts w:ascii="Times New Roman" w:hAnsi="Times New Roman" w:cs="Times New Roman"/>
        </w:rPr>
        <w:t>. Datum, vrijeme i mjesto javnog otvaranja ponuda</w:t>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00961D7B">
        <w:rPr>
          <w:rFonts w:ascii="Times New Roman" w:hAnsi="Times New Roman" w:cs="Times New Roman"/>
        </w:rPr>
        <w:tab/>
      </w:r>
      <w:r w:rsidRPr="00EB1B5D">
        <w:rPr>
          <w:rFonts w:ascii="Times New Roman" w:hAnsi="Times New Roman" w:cs="Times New Roman"/>
        </w:rPr>
        <w:t xml:space="preserve">     </w:t>
      </w:r>
      <w:r w:rsidR="00EA27DB">
        <w:rPr>
          <w:rFonts w:ascii="Times New Roman" w:hAnsi="Times New Roman" w:cs="Times New Roman"/>
        </w:rPr>
        <w:t>20</w:t>
      </w:r>
    </w:p>
    <w:p w14:paraId="6E5D9FD7" w14:textId="77777777"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8.3</w:t>
      </w:r>
      <w:r w:rsidR="00B37EDC" w:rsidRPr="00EB1B5D">
        <w:rPr>
          <w:rFonts w:ascii="Times New Roman" w:hAnsi="Times New Roman" w:cs="Times New Roman"/>
        </w:rPr>
        <w:t>. Posebni uvjeti za izvršenje ugovora</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961D7B">
        <w:rPr>
          <w:rFonts w:ascii="Times New Roman" w:hAnsi="Times New Roman" w:cs="Times New Roman"/>
        </w:rPr>
        <w:tab/>
      </w:r>
      <w:r w:rsidR="00B37EDC" w:rsidRPr="00EB1B5D">
        <w:rPr>
          <w:rFonts w:ascii="Times New Roman" w:hAnsi="Times New Roman" w:cs="Times New Roman"/>
        </w:rPr>
        <w:t xml:space="preserve">     </w:t>
      </w:r>
      <w:r w:rsidR="00EA27DB">
        <w:rPr>
          <w:rFonts w:ascii="Times New Roman" w:hAnsi="Times New Roman" w:cs="Times New Roman"/>
        </w:rPr>
        <w:t>21</w:t>
      </w:r>
    </w:p>
    <w:p w14:paraId="18C9F1B8" w14:textId="77777777"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8.4</w:t>
      </w:r>
      <w:r w:rsidR="00B37EDC" w:rsidRPr="00EB1B5D">
        <w:rPr>
          <w:rFonts w:ascii="Times New Roman" w:hAnsi="Times New Roman" w:cs="Times New Roman"/>
        </w:rPr>
        <w:t>. Rok za donošenje odluke o odabiru</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961D7B">
        <w:rPr>
          <w:rFonts w:ascii="Times New Roman" w:hAnsi="Times New Roman" w:cs="Times New Roman"/>
        </w:rPr>
        <w:tab/>
      </w:r>
      <w:r w:rsidR="00B37EDC" w:rsidRPr="00EB1B5D">
        <w:rPr>
          <w:rFonts w:ascii="Times New Roman" w:hAnsi="Times New Roman" w:cs="Times New Roman"/>
        </w:rPr>
        <w:t xml:space="preserve">     </w:t>
      </w:r>
      <w:r w:rsidR="00EA27DB">
        <w:rPr>
          <w:rFonts w:ascii="Times New Roman" w:hAnsi="Times New Roman" w:cs="Times New Roman"/>
        </w:rPr>
        <w:t>23</w:t>
      </w:r>
    </w:p>
    <w:p w14:paraId="164AE801" w14:textId="77777777"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8.5</w:t>
      </w:r>
      <w:r w:rsidR="00B37EDC" w:rsidRPr="00EB1B5D">
        <w:rPr>
          <w:rFonts w:ascii="Times New Roman" w:hAnsi="Times New Roman" w:cs="Times New Roman"/>
        </w:rPr>
        <w:t>. Rok, način i uvjeti plaćanja</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961D7B">
        <w:rPr>
          <w:rFonts w:ascii="Times New Roman" w:hAnsi="Times New Roman" w:cs="Times New Roman"/>
        </w:rPr>
        <w:tab/>
      </w:r>
      <w:r w:rsidR="00B37EDC" w:rsidRPr="00EB1B5D">
        <w:rPr>
          <w:rFonts w:ascii="Times New Roman" w:hAnsi="Times New Roman" w:cs="Times New Roman"/>
        </w:rPr>
        <w:t xml:space="preserve">     </w:t>
      </w:r>
      <w:r w:rsidR="00EA27DB">
        <w:rPr>
          <w:rFonts w:ascii="Times New Roman" w:hAnsi="Times New Roman" w:cs="Times New Roman"/>
        </w:rPr>
        <w:t>23</w:t>
      </w:r>
    </w:p>
    <w:p w14:paraId="52B31EC4" w14:textId="77777777" w:rsidR="001D54FA" w:rsidRDefault="00EB1B5D" w:rsidP="00194463">
      <w:pPr>
        <w:pStyle w:val="Bezproreda"/>
        <w:jc w:val="both"/>
        <w:rPr>
          <w:rFonts w:ascii="Times New Roman" w:hAnsi="Times New Roman" w:cs="Times New Roman"/>
        </w:rPr>
      </w:pPr>
      <w:r w:rsidRPr="00EB1B5D">
        <w:rPr>
          <w:rFonts w:ascii="Times New Roman" w:hAnsi="Times New Roman" w:cs="Times New Roman"/>
        </w:rPr>
        <w:tab/>
        <w:t>8.6</w:t>
      </w:r>
      <w:r w:rsidR="00B37EDC" w:rsidRPr="00EB1B5D">
        <w:rPr>
          <w:rFonts w:ascii="Times New Roman" w:hAnsi="Times New Roman" w:cs="Times New Roman"/>
        </w:rPr>
        <w:t xml:space="preserve">. Uvjeti i zahtjevi koji moraju biti ispunjeni sukladno posebnim propisima ili </w:t>
      </w:r>
    </w:p>
    <w:p w14:paraId="3CB02C15" w14:textId="77777777" w:rsidR="00B37EDC" w:rsidRPr="00EB1B5D" w:rsidRDefault="001D54FA" w:rsidP="001D54FA">
      <w:pPr>
        <w:pStyle w:val="Bezproreda"/>
        <w:ind w:firstLine="708"/>
        <w:jc w:val="both"/>
        <w:rPr>
          <w:rFonts w:ascii="Times New Roman" w:hAnsi="Times New Roman" w:cs="Times New Roman"/>
        </w:rPr>
      </w:pPr>
      <w:r>
        <w:rPr>
          <w:rFonts w:ascii="Times New Roman" w:hAnsi="Times New Roman" w:cs="Times New Roman"/>
        </w:rPr>
        <w:t xml:space="preserve">        </w:t>
      </w:r>
      <w:r w:rsidR="00B37EDC" w:rsidRPr="00EB1B5D">
        <w:rPr>
          <w:rFonts w:ascii="Times New Roman" w:hAnsi="Times New Roman" w:cs="Times New Roman"/>
        </w:rPr>
        <w:t>stručnim pravilima</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961D7B">
        <w:rPr>
          <w:rFonts w:ascii="Times New Roman" w:hAnsi="Times New Roman" w:cs="Times New Roman"/>
        </w:rPr>
        <w:tab/>
      </w:r>
      <w:r w:rsidR="00B37EDC" w:rsidRPr="00EB1B5D">
        <w:rPr>
          <w:rFonts w:ascii="Times New Roman" w:hAnsi="Times New Roman" w:cs="Times New Roman"/>
        </w:rPr>
        <w:t xml:space="preserve">     </w:t>
      </w:r>
      <w:r>
        <w:rPr>
          <w:rFonts w:ascii="Times New Roman" w:hAnsi="Times New Roman" w:cs="Times New Roman"/>
        </w:rPr>
        <w:t>23</w:t>
      </w:r>
    </w:p>
    <w:p w14:paraId="4D97E42A" w14:textId="77777777"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8.7</w:t>
      </w:r>
      <w:r w:rsidR="00B37EDC" w:rsidRPr="00EB1B5D">
        <w:rPr>
          <w:rFonts w:ascii="Times New Roman" w:hAnsi="Times New Roman" w:cs="Times New Roman"/>
        </w:rPr>
        <w:t xml:space="preserve">. </w:t>
      </w:r>
      <w:r w:rsidR="001D54FA">
        <w:rPr>
          <w:rFonts w:ascii="Times New Roman" w:hAnsi="Times New Roman" w:cs="Times New Roman"/>
        </w:rPr>
        <w:t>Pouka o pravnom lijeku</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t xml:space="preserve">     2</w:t>
      </w:r>
      <w:r w:rsidR="001D54FA">
        <w:rPr>
          <w:rFonts w:ascii="Times New Roman" w:hAnsi="Times New Roman" w:cs="Times New Roman"/>
        </w:rPr>
        <w:t>4</w:t>
      </w:r>
    </w:p>
    <w:p w14:paraId="5719047C" w14:textId="77777777"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8.8</w:t>
      </w:r>
      <w:r w:rsidR="00B37EDC" w:rsidRPr="00EB1B5D">
        <w:rPr>
          <w:rFonts w:ascii="Times New Roman" w:hAnsi="Times New Roman" w:cs="Times New Roman"/>
        </w:rPr>
        <w:t xml:space="preserve">. </w:t>
      </w:r>
      <w:r w:rsidR="001D54FA" w:rsidRPr="00EB1B5D">
        <w:rPr>
          <w:rFonts w:ascii="Times New Roman" w:hAnsi="Times New Roman" w:cs="Times New Roman"/>
        </w:rPr>
        <w:t>Pregled i ocjena ponuda</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t xml:space="preserve">     2</w:t>
      </w:r>
      <w:r w:rsidR="001D54FA">
        <w:rPr>
          <w:rFonts w:ascii="Times New Roman" w:hAnsi="Times New Roman" w:cs="Times New Roman"/>
        </w:rPr>
        <w:t>5</w:t>
      </w:r>
    </w:p>
    <w:p w14:paraId="75CDF218" w14:textId="77777777" w:rsidR="00B37EDC" w:rsidRPr="00EB1B5D" w:rsidRDefault="00B37EDC" w:rsidP="00194463">
      <w:pPr>
        <w:pStyle w:val="Bezproreda"/>
        <w:jc w:val="both"/>
        <w:rPr>
          <w:rFonts w:ascii="Times New Roman" w:hAnsi="Times New Roman" w:cs="Times New Roman"/>
        </w:rPr>
      </w:pPr>
      <w:r w:rsidRPr="00EB1B5D">
        <w:rPr>
          <w:rFonts w:ascii="Times New Roman" w:hAnsi="Times New Roman" w:cs="Times New Roman"/>
        </w:rPr>
        <w:tab/>
      </w:r>
      <w:r w:rsidR="00EB1B5D" w:rsidRPr="00EB1B5D">
        <w:rPr>
          <w:rFonts w:ascii="Times New Roman" w:hAnsi="Times New Roman" w:cs="Times New Roman"/>
        </w:rPr>
        <w:t>8.9</w:t>
      </w:r>
      <w:r w:rsidRPr="00EB1B5D">
        <w:rPr>
          <w:rFonts w:ascii="Times New Roman" w:hAnsi="Times New Roman" w:cs="Times New Roman"/>
        </w:rPr>
        <w:t xml:space="preserve">. </w:t>
      </w:r>
      <w:r w:rsidR="001D54FA" w:rsidRPr="00EB1B5D">
        <w:rPr>
          <w:rFonts w:ascii="Times New Roman" w:hAnsi="Times New Roman" w:cs="Times New Roman"/>
        </w:rPr>
        <w:t>Odluka o odabiru</w:t>
      </w:r>
      <w:r w:rsidR="001D54FA">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r>
      <w:r w:rsidRPr="00EB1B5D">
        <w:rPr>
          <w:rFonts w:ascii="Times New Roman" w:hAnsi="Times New Roman" w:cs="Times New Roman"/>
        </w:rPr>
        <w:tab/>
        <w:t xml:space="preserve">     2</w:t>
      </w:r>
      <w:r w:rsidR="001D54FA">
        <w:rPr>
          <w:rFonts w:ascii="Times New Roman" w:hAnsi="Times New Roman" w:cs="Times New Roman"/>
        </w:rPr>
        <w:t>5</w:t>
      </w:r>
    </w:p>
    <w:p w14:paraId="78CD75E1" w14:textId="77777777"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8.10</w:t>
      </w:r>
      <w:r w:rsidR="00B37EDC" w:rsidRPr="00EB1B5D">
        <w:rPr>
          <w:rFonts w:ascii="Times New Roman" w:hAnsi="Times New Roman" w:cs="Times New Roman"/>
        </w:rPr>
        <w:t xml:space="preserve">. Odluka o </w:t>
      </w:r>
      <w:r w:rsidR="001D54FA" w:rsidRPr="00EB1B5D">
        <w:rPr>
          <w:rFonts w:ascii="Times New Roman" w:hAnsi="Times New Roman" w:cs="Times New Roman"/>
        </w:rPr>
        <w:t>poništenju</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961D7B">
        <w:rPr>
          <w:rFonts w:ascii="Times New Roman" w:hAnsi="Times New Roman" w:cs="Times New Roman"/>
        </w:rPr>
        <w:tab/>
      </w:r>
      <w:r w:rsidR="00B37EDC" w:rsidRPr="00EB1B5D">
        <w:rPr>
          <w:rFonts w:ascii="Times New Roman" w:hAnsi="Times New Roman" w:cs="Times New Roman"/>
        </w:rPr>
        <w:t xml:space="preserve">     2</w:t>
      </w:r>
      <w:r w:rsidR="001D54FA">
        <w:rPr>
          <w:rFonts w:ascii="Times New Roman" w:hAnsi="Times New Roman" w:cs="Times New Roman"/>
        </w:rPr>
        <w:t>6</w:t>
      </w:r>
    </w:p>
    <w:p w14:paraId="7D303FFB" w14:textId="77777777"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8.11</w:t>
      </w:r>
      <w:r w:rsidR="00B37EDC" w:rsidRPr="00EB1B5D">
        <w:rPr>
          <w:rFonts w:ascii="Times New Roman" w:hAnsi="Times New Roman" w:cs="Times New Roman"/>
        </w:rPr>
        <w:t xml:space="preserve">. </w:t>
      </w:r>
      <w:r w:rsidR="001D54FA" w:rsidRPr="00EB1B5D">
        <w:rPr>
          <w:rFonts w:ascii="Times New Roman" w:hAnsi="Times New Roman" w:cs="Times New Roman"/>
        </w:rPr>
        <w:t>Tajnost podataka i pohrana elektroničke ponude</w:t>
      </w:r>
      <w:r w:rsidR="001D54FA"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t xml:space="preserve">     2</w:t>
      </w:r>
      <w:r w:rsidR="001D54FA">
        <w:rPr>
          <w:rFonts w:ascii="Times New Roman" w:hAnsi="Times New Roman" w:cs="Times New Roman"/>
        </w:rPr>
        <w:t>7</w:t>
      </w:r>
    </w:p>
    <w:p w14:paraId="3F137B24" w14:textId="77777777"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t>8.12</w:t>
      </w:r>
      <w:r w:rsidR="00B37EDC" w:rsidRPr="00EB1B5D">
        <w:rPr>
          <w:rFonts w:ascii="Times New Roman" w:hAnsi="Times New Roman" w:cs="Times New Roman"/>
        </w:rPr>
        <w:t xml:space="preserve">. </w:t>
      </w:r>
      <w:r w:rsidR="001D54FA" w:rsidRPr="00EB1B5D">
        <w:rPr>
          <w:rFonts w:ascii="Times New Roman" w:hAnsi="Times New Roman" w:cs="Times New Roman"/>
        </w:rPr>
        <w:t>Tajnost dokumentacije gospodarskih subjekata</w:t>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B37EDC" w:rsidRPr="00EB1B5D">
        <w:rPr>
          <w:rFonts w:ascii="Times New Roman" w:hAnsi="Times New Roman" w:cs="Times New Roman"/>
        </w:rPr>
        <w:tab/>
      </w:r>
      <w:r w:rsidR="00961D7B">
        <w:rPr>
          <w:rFonts w:ascii="Times New Roman" w:hAnsi="Times New Roman" w:cs="Times New Roman"/>
        </w:rPr>
        <w:tab/>
      </w:r>
      <w:r w:rsidR="00B37EDC" w:rsidRPr="00EB1B5D">
        <w:rPr>
          <w:rFonts w:ascii="Times New Roman" w:hAnsi="Times New Roman" w:cs="Times New Roman"/>
        </w:rPr>
        <w:t xml:space="preserve">     2</w:t>
      </w:r>
      <w:r w:rsidR="001D54FA">
        <w:rPr>
          <w:rFonts w:ascii="Times New Roman" w:hAnsi="Times New Roman" w:cs="Times New Roman"/>
        </w:rPr>
        <w:t>7</w:t>
      </w:r>
    </w:p>
    <w:p w14:paraId="6967F0C3" w14:textId="77777777" w:rsidR="00B37EDC" w:rsidRPr="00EB1B5D" w:rsidRDefault="00EB1B5D" w:rsidP="00194463">
      <w:pPr>
        <w:pStyle w:val="Bezproreda"/>
        <w:jc w:val="both"/>
        <w:rPr>
          <w:rFonts w:ascii="Times New Roman" w:hAnsi="Times New Roman" w:cs="Times New Roman"/>
        </w:rPr>
      </w:pPr>
      <w:r w:rsidRPr="00EB1B5D">
        <w:rPr>
          <w:rFonts w:ascii="Times New Roman" w:hAnsi="Times New Roman" w:cs="Times New Roman"/>
        </w:rPr>
        <w:tab/>
      </w:r>
    </w:p>
    <w:p w14:paraId="538C5D21" w14:textId="77777777" w:rsidR="00B37EDC" w:rsidRPr="00EB1B5D" w:rsidRDefault="00B37EDC" w:rsidP="00194463">
      <w:pPr>
        <w:pStyle w:val="Bezproreda"/>
        <w:jc w:val="both"/>
        <w:rPr>
          <w:rFonts w:ascii="Times New Roman" w:hAnsi="Times New Roman" w:cs="Times New Roman"/>
        </w:rPr>
      </w:pPr>
    </w:p>
    <w:p w14:paraId="4ADD913B" w14:textId="77777777" w:rsidR="00684EC5" w:rsidRDefault="00684EC5" w:rsidP="00194463">
      <w:pPr>
        <w:pStyle w:val="Bezproreda"/>
        <w:rPr>
          <w:rFonts w:ascii="Times New Roman" w:hAnsi="Times New Roman" w:cs="Times New Roman"/>
        </w:rPr>
      </w:pPr>
    </w:p>
    <w:p w14:paraId="311960E5" w14:textId="77777777" w:rsidR="00EB1B5D" w:rsidRDefault="00EB1B5D" w:rsidP="00194463">
      <w:pPr>
        <w:pStyle w:val="Bezproreda"/>
        <w:rPr>
          <w:rFonts w:ascii="Times New Roman" w:hAnsi="Times New Roman" w:cs="Times New Roman"/>
        </w:rPr>
      </w:pPr>
    </w:p>
    <w:p w14:paraId="35A71093" w14:textId="77777777" w:rsidR="00EB1B5D" w:rsidRPr="00684EC5" w:rsidRDefault="00EB1B5D" w:rsidP="00194463">
      <w:pPr>
        <w:pStyle w:val="Bezproreda"/>
        <w:rPr>
          <w:rFonts w:ascii="Times New Roman" w:hAnsi="Times New Roman" w:cs="Times New Roman"/>
        </w:rPr>
      </w:pPr>
    </w:p>
    <w:p w14:paraId="6533BA02" w14:textId="77777777" w:rsidR="002178CC" w:rsidRDefault="002178CC" w:rsidP="00194463">
      <w:pPr>
        <w:pStyle w:val="Bezproreda"/>
        <w:rPr>
          <w:rFonts w:ascii="Times New Roman" w:hAnsi="Times New Roman" w:cs="Times New Roman"/>
          <w:b/>
          <w:sz w:val="24"/>
          <w:szCs w:val="24"/>
        </w:rPr>
      </w:pPr>
    </w:p>
    <w:p w14:paraId="0C73BA11" w14:textId="77777777" w:rsidR="00684EC5" w:rsidRDefault="00CC5238" w:rsidP="00D021EF">
      <w:pPr>
        <w:pStyle w:val="Bezproreda"/>
        <w:numPr>
          <w:ilvl w:val="0"/>
          <w:numId w:val="17"/>
        </w:numPr>
        <w:rPr>
          <w:rFonts w:ascii="Times New Roman" w:hAnsi="Times New Roman" w:cs="Times New Roman"/>
          <w:b/>
          <w:sz w:val="24"/>
          <w:szCs w:val="24"/>
        </w:rPr>
      </w:pPr>
      <w:r>
        <w:rPr>
          <w:rFonts w:ascii="Times New Roman" w:hAnsi="Times New Roman" w:cs="Times New Roman"/>
          <w:b/>
          <w:sz w:val="24"/>
          <w:szCs w:val="24"/>
        </w:rPr>
        <w:t>OPĆI PODACI</w:t>
      </w:r>
    </w:p>
    <w:p w14:paraId="4EB5E1C3" w14:textId="77777777" w:rsidR="00CC5238" w:rsidRDefault="00CC5238" w:rsidP="00194463">
      <w:pPr>
        <w:pStyle w:val="Bezproreda"/>
        <w:rPr>
          <w:rFonts w:ascii="Times New Roman" w:hAnsi="Times New Roman" w:cs="Times New Roman"/>
          <w:b/>
          <w:sz w:val="24"/>
          <w:szCs w:val="24"/>
        </w:rPr>
      </w:pPr>
    </w:p>
    <w:p w14:paraId="32A2C989" w14:textId="71ECFC06" w:rsidR="00CC5238" w:rsidRDefault="00CC5238" w:rsidP="00DE3792">
      <w:pPr>
        <w:pStyle w:val="Bezproreda"/>
        <w:numPr>
          <w:ilvl w:val="1"/>
          <w:numId w:val="17"/>
        </w:numPr>
        <w:rPr>
          <w:rFonts w:ascii="Times New Roman" w:hAnsi="Times New Roman" w:cs="Times New Roman"/>
          <w:b/>
          <w:sz w:val="24"/>
          <w:szCs w:val="24"/>
        </w:rPr>
      </w:pPr>
      <w:r>
        <w:rPr>
          <w:rFonts w:ascii="Times New Roman" w:hAnsi="Times New Roman" w:cs="Times New Roman"/>
          <w:b/>
          <w:sz w:val="24"/>
          <w:szCs w:val="24"/>
        </w:rPr>
        <w:t>Podaci o naručitelju</w:t>
      </w:r>
    </w:p>
    <w:p w14:paraId="2A1A627D" w14:textId="77777777" w:rsidR="00CC5238" w:rsidRDefault="00CC5238" w:rsidP="00194463">
      <w:pPr>
        <w:pStyle w:val="Bezproreda"/>
        <w:rPr>
          <w:rFonts w:ascii="Times New Roman" w:hAnsi="Times New Roman" w:cs="Times New Roman"/>
          <w:b/>
          <w:sz w:val="24"/>
          <w:szCs w:val="24"/>
        </w:rPr>
      </w:pPr>
    </w:p>
    <w:p w14:paraId="51412775" w14:textId="77777777" w:rsidR="00CC5238" w:rsidRDefault="00CC5238" w:rsidP="00194463">
      <w:pPr>
        <w:pStyle w:val="Bezproreda"/>
        <w:rPr>
          <w:rFonts w:ascii="Times New Roman" w:hAnsi="Times New Roman" w:cs="Times New Roman"/>
          <w:sz w:val="24"/>
          <w:szCs w:val="24"/>
        </w:rPr>
      </w:pPr>
      <w:r w:rsidRPr="00CC5238">
        <w:rPr>
          <w:rFonts w:ascii="Times New Roman" w:hAnsi="Times New Roman" w:cs="Times New Roman"/>
          <w:sz w:val="24"/>
          <w:szCs w:val="24"/>
        </w:rPr>
        <w:t xml:space="preserve">NAFTALAN, specijalna bolnica za medicinsku rehabilitaciju, </w:t>
      </w:r>
    </w:p>
    <w:p w14:paraId="4B93895F" w14:textId="77777777" w:rsidR="00CC5238" w:rsidRDefault="00CC5238" w:rsidP="00194463">
      <w:pPr>
        <w:pStyle w:val="Bezproreda"/>
        <w:rPr>
          <w:rFonts w:ascii="Times New Roman" w:hAnsi="Times New Roman" w:cs="Times New Roman"/>
          <w:sz w:val="24"/>
          <w:szCs w:val="24"/>
        </w:rPr>
      </w:pPr>
      <w:r>
        <w:rPr>
          <w:rFonts w:ascii="Times New Roman" w:hAnsi="Times New Roman" w:cs="Times New Roman"/>
          <w:sz w:val="24"/>
          <w:szCs w:val="24"/>
        </w:rPr>
        <w:t xml:space="preserve">Omladinska 23A, 10 310 Ivanić-Grad, </w:t>
      </w:r>
    </w:p>
    <w:p w14:paraId="7609E17E" w14:textId="77777777" w:rsidR="00CC5238" w:rsidRDefault="00CC5238" w:rsidP="00194463">
      <w:pPr>
        <w:pStyle w:val="Bezproreda"/>
        <w:rPr>
          <w:rFonts w:ascii="Times New Roman" w:hAnsi="Times New Roman" w:cs="Times New Roman"/>
          <w:sz w:val="24"/>
          <w:szCs w:val="24"/>
        </w:rPr>
      </w:pPr>
      <w:proofErr w:type="spellStart"/>
      <w:r>
        <w:rPr>
          <w:rFonts w:ascii="Times New Roman" w:hAnsi="Times New Roman" w:cs="Times New Roman"/>
          <w:sz w:val="24"/>
          <w:szCs w:val="24"/>
        </w:rPr>
        <w:t>OIB</w:t>
      </w:r>
      <w:proofErr w:type="spellEnd"/>
      <w:r>
        <w:rPr>
          <w:rFonts w:ascii="Times New Roman" w:hAnsi="Times New Roman" w:cs="Times New Roman"/>
          <w:sz w:val="24"/>
          <w:szCs w:val="24"/>
        </w:rPr>
        <w:t xml:space="preserve">: 43511228502, </w:t>
      </w:r>
    </w:p>
    <w:p w14:paraId="741C92C2" w14:textId="77777777" w:rsidR="00CC5238" w:rsidRDefault="00CC5238" w:rsidP="00194463">
      <w:pPr>
        <w:pStyle w:val="Bezproreda"/>
        <w:rPr>
          <w:rFonts w:ascii="Times New Roman" w:hAnsi="Times New Roman" w:cs="Times New Roman"/>
          <w:sz w:val="24"/>
          <w:szCs w:val="24"/>
        </w:rPr>
      </w:pPr>
      <w:r>
        <w:rPr>
          <w:rFonts w:ascii="Times New Roman" w:hAnsi="Times New Roman" w:cs="Times New Roman"/>
          <w:sz w:val="24"/>
          <w:szCs w:val="24"/>
        </w:rPr>
        <w:t>Telefon: +385 1 2834 555, Telefaks: +385 1 2881 481;</w:t>
      </w:r>
    </w:p>
    <w:p w14:paraId="07372393" w14:textId="77777777" w:rsidR="00CC5238" w:rsidRDefault="00CC5238" w:rsidP="00194463">
      <w:pPr>
        <w:pStyle w:val="Bezproreda"/>
        <w:rPr>
          <w:rFonts w:ascii="Times New Roman" w:hAnsi="Times New Roman" w:cs="Times New Roman"/>
          <w:sz w:val="24"/>
          <w:szCs w:val="24"/>
        </w:rPr>
      </w:pPr>
      <w:r>
        <w:rPr>
          <w:rFonts w:ascii="Times New Roman" w:hAnsi="Times New Roman" w:cs="Times New Roman"/>
          <w:sz w:val="24"/>
          <w:szCs w:val="24"/>
        </w:rPr>
        <w:t xml:space="preserve">Internetska adresa: </w:t>
      </w:r>
      <w:hyperlink r:id="rId10" w:history="1">
        <w:r w:rsidRPr="00DA4E97">
          <w:rPr>
            <w:rStyle w:val="Hiperveza"/>
            <w:rFonts w:ascii="Times New Roman" w:hAnsi="Times New Roman" w:cs="Times New Roman"/>
            <w:sz w:val="24"/>
            <w:szCs w:val="24"/>
          </w:rPr>
          <w:t>www.naftalan.hr</w:t>
        </w:r>
      </w:hyperlink>
    </w:p>
    <w:p w14:paraId="695C850F" w14:textId="77777777" w:rsidR="00CC5238" w:rsidRDefault="00CC5238" w:rsidP="00194463">
      <w:pPr>
        <w:pStyle w:val="Bezproreda"/>
        <w:rPr>
          <w:rFonts w:ascii="Times New Roman" w:hAnsi="Times New Roman" w:cs="Times New Roman"/>
          <w:sz w:val="24"/>
          <w:szCs w:val="24"/>
        </w:rPr>
      </w:pPr>
      <w:r>
        <w:rPr>
          <w:rFonts w:ascii="Times New Roman" w:hAnsi="Times New Roman" w:cs="Times New Roman"/>
          <w:sz w:val="24"/>
          <w:szCs w:val="24"/>
        </w:rPr>
        <w:t xml:space="preserve">Adresa elektroničke pošte: </w:t>
      </w:r>
      <w:hyperlink r:id="rId11" w:history="1">
        <w:r w:rsidRPr="00DA4E97">
          <w:rPr>
            <w:rStyle w:val="Hiperveza"/>
            <w:rFonts w:ascii="Times New Roman" w:hAnsi="Times New Roman" w:cs="Times New Roman"/>
            <w:sz w:val="24"/>
            <w:szCs w:val="24"/>
          </w:rPr>
          <w:t>naftalan@naftalan.hr</w:t>
        </w:r>
      </w:hyperlink>
    </w:p>
    <w:p w14:paraId="1D69754E" w14:textId="77777777" w:rsidR="00CC5238" w:rsidRDefault="00CC5238" w:rsidP="00194463">
      <w:pPr>
        <w:pStyle w:val="Bezproreda"/>
        <w:rPr>
          <w:rFonts w:ascii="Times New Roman" w:hAnsi="Times New Roman" w:cs="Times New Roman"/>
          <w:sz w:val="24"/>
          <w:szCs w:val="24"/>
        </w:rPr>
      </w:pPr>
    </w:p>
    <w:p w14:paraId="71C5F78B" w14:textId="77777777" w:rsidR="00CC5238" w:rsidRDefault="00CC5238" w:rsidP="00194463">
      <w:pPr>
        <w:pStyle w:val="Bezproreda"/>
        <w:rPr>
          <w:rFonts w:ascii="Times New Roman" w:hAnsi="Times New Roman" w:cs="Times New Roman"/>
          <w:b/>
          <w:sz w:val="24"/>
          <w:szCs w:val="24"/>
        </w:rPr>
      </w:pPr>
      <w:r>
        <w:rPr>
          <w:rFonts w:ascii="Times New Roman" w:hAnsi="Times New Roman" w:cs="Times New Roman"/>
          <w:b/>
          <w:sz w:val="24"/>
          <w:szCs w:val="24"/>
        </w:rPr>
        <w:t xml:space="preserve">1.2. </w:t>
      </w:r>
      <w:r>
        <w:rPr>
          <w:rFonts w:ascii="Times New Roman" w:hAnsi="Times New Roman" w:cs="Times New Roman"/>
          <w:b/>
          <w:sz w:val="24"/>
          <w:szCs w:val="24"/>
        </w:rPr>
        <w:tab/>
        <w:t>Podaci o osobama zaduženim za komunikaciju s gospodarskim subjektima</w:t>
      </w:r>
    </w:p>
    <w:p w14:paraId="52B670E7" w14:textId="77777777" w:rsidR="00CC5238" w:rsidRDefault="00CC5238" w:rsidP="00194463">
      <w:pPr>
        <w:pStyle w:val="Bezproreda"/>
        <w:rPr>
          <w:rFonts w:ascii="Times New Roman" w:hAnsi="Times New Roman" w:cs="Times New Roman"/>
          <w:b/>
          <w:sz w:val="24"/>
          <w:szCs w:val="24"/>
        </w:rPr>
      </w:pPr>
    </w:p>
    <w:p w14:paraId="3C162CDA" w14:textId="77777777" w:rsidR="00CC5238" w:rsidRDefault="00CC5238" w:rsidP="00CC5238">
      <w:pPr>
        <w:pStyle w:val="Bezproreda"/>
        <w:jc w:val="both"/>
        <w:rPr>
          <w:rFonts w:ascii="Times New Roman" w:hAnsi="Times New Roman" w:cs="Times New Roman"/>
          <w:sz w:val="24"/>
          <w:szCs w:val="24"/>
        </w:rPr>
      </w:pPr>
      <w:r>
        <w:rPr>
          <w:rFonts w:ascii="Times New Roman" w:hAnsi="Times New Roman" w:cs="Times New Roman"/>
          <w:sz w:val="24"/>
          <w:szCs w:val="24"/>
        </w:rPr>
        <w:t>Komunikacija i svaka druga razmjena informacija između naručitelja i gospodarskih subjekata može se obavljati isključivo na hrvatskom jeziku elektroničkom poštom na navedene e-mail adrese ili putem sustava Elektroničkog oglasnika javne nabave Republike Hrvatske (dalje: EOJN RH) modul Pitanja/Pojašnjenja dokumentacije o nabavi. Detaljne upute o načinu komunikacije između gospodarskih subjekata i naručitelja u roku za dostavu ponuda putem</w:t>
      </w:r>
      <w:r w:rsidR="00E8583D">
        <w:rPr>
          <w:rFonts w:ascii="Times New Roman" w:hAnsi="Times New Roman" w:cs="Times New Roman"/>
          <w:sz w:val="24"/>
          <w:szCs w:val="24"/>
        </w:rPr>
        <w:t xml:space="preserve"> sustava EOJN RH-a dostupne su na stranicama Oglasnika, na adresi: </w:t>
      </w:r>
      <w:hyperlink r:id="rId12" w:history="1">
        <w:r w:rsidR="00E8583D" w:rsidRPr="00DA4E97">
          <w:rPr>
            <w:rStyle w:val="Hiperveza"/>
            <w:rFonts w:ascii="Times New Roman" w:hAnsi="Times New Roman" w:cs="Times New Roman"/>
            <w:sz w:val="24"/>
            <w:szCs w:val="24"/>
          </w:rPr>
          <w:t>https://eojn.nn.hr</w:t>
        </w:r>
      </w:hyperlink>
      <w:r w:rsidR="00E8583D">
        <w:rPr>
          <w:rFonts w:ascii="Times New Roman" w:hAnsi="Times New Roman" w:cs="Times New Roman"/>
          <w:sz w:val="24"/>
          <w:szCs w:val="24"/>
        </w:rPr>
        <w:t>.</w:t>
      </w:r>
    </w:p>
    <w:p w14:paraId="39C3865B" w14:textId="77777777" w:rsidR="00E8583D" w:rsidRDefault="00E8583D" w:rsidP="00CC5238">
      <w:pPr>
        <w:pStyle w:val="Bezproreda"/>
        <w:jc w:val="both"/>
        <w:rPr>
          <w:rFonts w:ascii="Times New Roman" w:hAnsi="Times New Roman" w:cs="Times New Roman"/>
          <w:sz w:val="24"/>
          <w:szCs w:val="24"/>
        </w:rPr>
      </w:pPr>
    </w:p>
    <w:p w14:paraId="1D061EC3" w14:textId="69450F8F" w:rsidR="00E8583D" w:rsidRDefault="00E8583D"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Iznimno, naručitelj i gospodarski subjekti mogu komunicirati usmenim putem ako se ta komunikacija ne odnosi na ključne elemente postupka javne nabave sukladno članku 63. </w:t>
      </w:r>
      <w:r w:rsidR="00DE3792">
        <w:rPr>
          <w:rFonts w:ascii="Times New Roman" w:hAnsi="Times New Roman" w:cs="Times New Roman"/>
          <w:sz w:val="24"/>
          <w:szCs w:val="24"/>
        </w:rPr>
        <w:t>s</w:t>
      </w:r>
      <w:r>
        <w:rPr>
          <w:rFonts w:ascii="Times New Roman" w:hAnsi="Times New Roman" w:cs="Times New Roman"/>
          <w:sz w:val="24"/>
          <w:szCs w:val="24"/>
        </w:rPr>
        <w:t xml:space="preserve">tavku 1. Zakona o javnoj nabavi (NN 120/16, u daljnjem tekstu: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Sadržaj usmene komunikacije bit će dokumentiran od strane naručitelja.</w:t>
      </w:r>
    </w:p>
    <w:p w14:paraId="0ED6E02E" w14:textId="77777777" w:rsidR="00E8583D" w:rsidRDefault="00E8583D" w:rsidP="00CC5238">
      <w:pPr>
        <w:pStyle w:val="Bezproreda"/>
        <w:jc w:val="both"/>
        <w:rPr>
          <w:rFonts w:ascii="Times New Roman" w:hAnsi="Times New Roman" w:cs="Times New Roman"/>
          <w:sz w:val="24"/>
          <w:szCs w:val="24"/>
        </w:rPr>
      </w:pPr>
    </w:p>
    <w:p w14:paraId="6463072C" w14:textId="77777777" w:rsidR="00E8583D" w:rsidRDefault="00E8583D" w:rsidP="00CC5238">
      <w:pPr>
        <w:pStyle w:val="Bezproreda"/>
        <w:jc w:val="both"/>
        <w:rPr>
          <w:rFonts w:ascii="Times New Roman" w:hAnsi="Times New Roman" w:cs="Times New Roman"/>
          <w:sz w:val="24"/>
          <w:szCs w:val="24"/>
        </w:rPr>
      </w:pPr>
      <w:r>
        <w:rPr>
          <w:rFonts w:ascii="Times New Roman" w:hAnsi="Times New Roman" w:cs="Times New Roman"/>
          <w:sz w:val="24"/>
          <w:szCs w:val="24"/>
        </w:rPr>
        <w:t>Osoba zadužena za kontakt u svezi postupka javne nabave, pojašnjenja dokumentacije,  troškovnika – tehničke specifikacije, ne</w:t>
      </w:r>
      <w:r w:rsidR="00FF19EF">
        <w:rPr>
          <w:rFonts w:ascii="Times New Roman" w:hAnsi="Times New Roman" w:cs="Times New Roman"/>
          <w:sz w:val="24"/>
          <w:szCs w:val="24"/>
        </w:rPr>
        <w:t xml:space="preserve"> </w:t>
      </w:r>
      <w:r>
        <w:rPr>
          <w:rFonts w:ascii="Times New Roman" w:hAnsi="Times New Roman" w:cs="Times New Roman"/>
          <w:sz w:val="24"/>
          <w:szCs w:val="24"/>
        </w:rPr>
        <w:t xml:space="preserve">cjenovnih kriterija za odabir ponude i slično upućuju se: </w:t>
      </w:r>
    </w:p>
    <w:p w14:paraId="4617013E" w14:textId="77777777" w:rsidR="00E8583D" w:rsidRDefault="00E8583D" w:rsidP="00CC5238">
      <w:pPr>
        <w:pStyle w:val="Bezproreda"/>
        <w:jc w:val="both"/>
        <w:rPr>
          <w:rFonts w:ascii="Times New Roman" w:hAnsi="Times New Roman" w:cs="Times New Roman"/>
          <w:sz w:val="24"/>
          <w:szCs w:val="24"/>
        </w:rPr>
      </w:pPr>
    </w:p>
    <w:p w14:paraId="7B9794B1" w14:textId="77777777" w:rsidR="00E8583D" w:rsidRDefault="00E8583D" w:rsidP="00CC5238">
      <w:pPr>
        <w:pStyle w:val="Bezproreda"/>
        <w:jc w:val="both"/>
        <w:rPr>
          <w:rFonts w:ascii="Times New Roman" w:hAnsi="Times New Roman" w:cs="Times New Roman"/>
          <w:sz w:val="24"/>
          <w:szCs w:val="24"/>
        </w:rPr>
      </w:pPr>
      <w:r>
        <w:rPr>
          <w:rFonts w:ascii="Times New Roman" w:hAnsi="Times New Roman" w:cs="Times New Roman"/>
          <w:sz w:val="24"/>
          <w:szCs w:val="24"/>
        </w:rPr>
        <w:t>Pomoćnici ravnatelja za kvalitetu zdravstvene zaštite</w:t>
      </w:r>
    </w:p>
    <w:p w14:paraId="01303D18" w14:textId="77777777" w:rsidR="00E8583D" w:rsidRDefault="00E8583D"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Ime i prezime: Tea </w:t>
      </w:r>
      <w:proofErr w:type="spellStart"/>
      <w:r>
        <w:rPr>
          <w:rFonts w:ascii="Times New Roman" w:hAnsi="Times New Roman" w:cs="Times New Roman"/>
          <w:sz w:val="24"/>
          <w:szCs w:val="24"/>
        </w:rPr>
        <w:t>Vukošić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dipl.iur</w:t>
      </w:r>
      <w:proofErr w:type="spellEnd"/>
      <w:r>
        <w:rPr>
          <w:rFonts w:ascii="Times New Roman" w:hAnsi="Times New Roman" w:cs="Times New Roman"/>
          <w:sz w:val="24"/>
          <w:szCs w:val="24"/>
        </w:rPr>
        <w:t>.</w:t>
      </w:r>
    </w:p>
    <w:p w14:paraId="32A47FB0" w14:textId="77777777" w:rsidR="00E8583D" w:rsidRDefault="00E8583D" w:rsidP="00CC5238">
      <w:pPr>
        <w:pStyle w:val="Bezproreda"/>
        <w:jc w:val="both"/>
        <w:rPr>
          <w:rFonts w:ascii="Times New Roman" w:hAnsi="Times New Roman" w:cs="Times New Roman"/>
          <w:sz w:val="24"/>
          <w:szCs w:val="24"/>
        </w:rPr>
      </w:pPr>
      <w:r>
        <w:rPr>
          <w:rFonts w:ascii="Times New Roman" w:hAnsi="Times New Roman" w:cs="Times New Roman"/>
          <w:sz w:val="24"/>
          <w:szCs w:val="24"/>
        </w:rPr>
        <w:t>Telefon: +385 1 2834 500</w:t>
      </w:r>
    </w:p>
    <w:p w14:paraId="6BC33EBB" w14:textId="77777777" w:rsidR="00E8583D" w:rsidRDefault="00E8583D" w:rsidP="00CC5238">
      <w:pPr>
        <w:pStyle w:val="Bezproreda"/>
        <w:jc w:val="both"/>
        <w:rPr>
          <w:rFonts w:ascii="Times New Roman" w:hAnsi="Times New Roman" w:cs="Times New Roman"/>
          <w:sz w:val="24"/>
          <w:szCs w:val="24"/>
        </w:rPr>
      </w:pPr>
      <w:r>
        <w:rPr>
          <w:rFonts w:ascii="Times New Roman" w:hAnsi="Times New Roman" w:cs="Times New Roman"/>
          <w:sz w:val="24"/>
          <w:szCs w:val="24"/>
        </w:rPr>
        <w:t>Telefaks: +385 1 2881 481</w:t>
      </w:r>
    </w:p>
    <w:p w14:paraId="3C4A6F54" w14:textId="77777777" w:rsidR="00E8583D" w:rsidRDefault="00E8583D"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13" w:history="1">
        <w:r w:rsidR="00787715" w:rsidRPr="00444E08">
          <w:rPr>
            <w:rStyle w:val="Hiperveza"/>
            <w:rFonts w:ascii="Times New Roman" w:hAnsi="Times New Roman" w:cs="Times New Roman"/>
            <w:sz w:val="24"/>
            <w:szCs w:val="24"/>
          </w:rPr>
          <w:t>naftalan@naftalan.hr</w:t>
        </w:r>
      </w:hyperlink>
      <w:r w:rsidR="00787715">
        <w:rPr>
          <w:rFonts w:ascii="Times New Roman" w:hAnsi="Times New Roman" w:cs="Times New Roman"/>
          <w:sz w:val="24"/>
          <w:szCs w:val="24"/>
        </w:rPr>
        <w:t xml:space="preserve"> ili </w:t>
      </w:r>
      <w:hyperlink r:id="rId14" w:history="1">
        <w:r w:rsidRPr="00DA4E97">
          <w:rPr>
            <w:rStyle w:val="Hiperveza"/>
            <w:rFonts w:ascii="Times New Roman" w:hAnsi="Times New Roman" w:cs="Times New Roman"/>
            <w:sz w:val="24"/>
            <w:szCs w:val="24"/>
          </w:rPr>
          <w:t>tea.vukosic@naftalan.hr</w:t>
        </w:r>
      </w:hyperlink>
    </w:p>
    <w:p w14:paraId="0E9DAE3A" w14:textId="77777777" w:rsidR="00E8583D" w:rsidRDefault="00E8583D" w:rsidP="00CC5238">
      <w:pPr>
        <w:pStyle w:val="Bezproreda"/>
        <w:jc w:val="both"/>
        <w:rPr>
          <w:rFonts w:ascii="Times New Roman" w:hAnsi="Times New Roman" w:cs="Times New Roman"/>
          <w:sz w:val="24"/>
          <w:szCs w:val="24"/>
        </w:rPr>
      </w:pPr>
    </w:p>
    <w:p w14:paraId="5231B033" w14:textId="77777777" w:rsidR="00E8583D" w:rsidRDefault="00E8583D" w:rsidP="00CC5238">
      <w:pPr>
        <w:pStyle w:val="Bezproreda"/>
        <w:jc w:val="both"/>
        <w:rPr>
          <w:rFonts w:ascii="Times New Roman" w:hAnsi="Times New Roman" w:cs="Times New Roman"/>
          <w:sz w:val="24"/>
          <w:szCs w:val="24"/>
        </w:rPr>
      </w:pPr>
      <w:r>
        <w:rPr>
          <w:rFonts w:ascii="Times New Roman" w:hAnsi="Times New Roman" w:cs="Times New Roman"/>
          <w:sz w:val="24"/>
          <w:szCs w:val="24"/>
        </w:rPr>
        <w:t>Za vrijeme roka za dostavu ponuda gospodarski subjekti mogu zahtijevati</w:t>
      </w:r>
      <w:r w:rsidR="00787715">
        <w:rPr>
          <w:rFonts w:ascii="Times New Roman" w:hAnsi="Times New Roman" w:cs="Times New Roman"/>
          <w:sz w:val="24"/>
          <w:szCs w:val="24"/>
        </w:rPr>
        <w:t xml:space="preserve"> dodatne informacije,</w:t>
      </w:r>
      <w:r>
        <w:rPr>
          <w:rFonts w:ascii="Times New Roman" w:hAnsi="Times New Roman" w:cs="Times New Roman"/>
          <w:sz w:val="24"/>
          <w:szCs w:val="24"/>
        </w:rPr>
        <w:t xml:space="preserve"> objašnjenja i izmjene vezane za dokumentaciju ovog predmeta nabave. Naručitelj će odgovoriti na svaki pojedini pravodoban zahtjev i odgovor staviti na raspolaganje najkasnije </w:t>
      </w:r>
      <w:r w:rsidR="00787715">
        <w:rPr>
          <w:rFonts w:ascii="Times New Roman" w:hAnsi="Times New Roman" w:cs="Times New Roman"/>
          <w:sz w:val="24"/>
          <w:szCs w:val="24"/>
        </w:rPr>
        <w:t>tijekom četvrtog dana prije roka određenog</w:t>
      </w:r>
      <w:r>
        <w:rPr>
          <w:rFonts w:ascii="Times New Roman" w:hAnsi="Times New Roman" w:cs="Times New Roman"/>
          <w:sz w:val="24"/>
          <w:szCs w:val="24"/>
        </w:rPr>
        <w:t xml:space="preserve"> za dostavu ponuda.</w:t>
      </w:r>
      <w:r w:rsidR="000C654A">
        <w:rPr>
          <w:rFonts w:ascii="Times New Roman" w:hAnsi="Times New Roman" w:cs="Times New Roman"/>
          <w:sz w:val="24"/>
          <w:szCs w:val="24"/>
        </w:rPr>
        <w:t xml:space="preserve"> Pravodobnim se smatra onaj zahtjev</w:t>
      </w:r>
      <w:r w:rsidR="00787715">
        <w:rPr>
          <w:rFonts w:ascii="Times New Roman" w:hAnsi="Times New Roman" w:cs="Times New Roman"/>
          <w:sz w:val="24"/>
          <w:szCs w:val="24"/>
        </w:rPr>
        <w:t>,</w:t>
      </w:r>
      <w:r w:rsidR="000C654A">
        <w:rPr>
          <w:rFonts w:ascii="Times New Roman" w:hAnsi="Times New Roman" w:cs="Times New Roman"/>
          <w:sz w:val="24"/>
          <w:szCs w:val="24"/>
        </w:rPr>
        <w:t xml:space="preserve"> koji je dostavljen naručitelju najkasnije tijekom šesto</w:t>
      </w:r>
      <w:r w:rsidR="00787715">
        <w:rPr>
          <w:rFonts w:ascii="Times New Roman" w:hAnsi="Times New Roman" w:cs="Times New Roman"/>
          <w:sz w:val="24"/>
          <w:szCs w:val="24"/>
        </w:rPr>
        <w:t>g dana prije</w:t>
      </w:r>
      <w:r w:rsidR="000C654A">
        <w:rPr>
          <w:rFonts w:ascii="Times New Roman" w:hAnsi="Times New Roman" w:cs="Times New Roman"/>
          <w:sz w:val="24"/>
          <w:szCs w:val="24"/>
        </w:rPr>
        <w:t xml:space="preserve"> rok</w:t>
      </w:r>
      <w:r w:rsidR="00787715">
        <w:rPr>
          <w:rFonts w:ascii="Times New Roman" w:hAnsi="Times New Roman" w:cs="Times New Roman"/>
          <w:sz w:val="24"/>
          <w:szCs w:val="24"/>
        </w:rPr>
        <w:t>a</w:t>
      </w:r>
      <w:r w:rsidR="000C654A">
        <w:rPr>
          <w:rFonts w:ascii="Times New Roman" w:hAnsi="Times New Roman" w:cs="Times New Roman"/>
          <w:sz w:val="24"/>
          <w:szCs w:val="24"/>
        </w:rPr>
        <w:t xml:space="preserve"> za dostavu ponuda.</w:t>
      </w:r>
    </w:p>
    <w:p w14:paraId="57417928" w14:textId="77777777" w:rsidR="000C654A" w:rsidRDefault="000C654A" w:rsidP="00CC5238">
      <w:pPr>
        <w:pStyle w:val="Bezproreda"/>
        <w:jc w:val="both"/>
        <w:rPr>
          <w:rFonts w:ascii="Times New Roman" w:hAnsi="Times New Roman" w:cs="Times New Roman"/>
          <w:sz w:val="24"/>
          <w:szCs w:val="24"/>
        </w:rPr>
      </w:pPr>
    </w:p>
    <w:p w14:paraId="05D1CB34" w14:textId="77777777"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 Evidencijski broj nabave</w:t>
      </w:r>
    </w:p>
    <w:p w14:paraId="5C6D2AEF" w14:textId="77777777" w:rsidR="000C654A" w:rsidRDefault="000C654A" w:rsidP="00CC5238">
      <w:pPr>
        <w:pStyle w:val="Bezproreda"/>
        <w:jc w:val="both"/>
        <w:rPr>
          <w:rFonts w:ascii="Times New Roman" w:hAnsi="Times New Roman" w:cs="Times New Roman"/>
          <w:b/>
          <w:sz w:val="24"/>
          <w:szCs w:val="24"/>
        </w:rPr>
      </w:pPr>
    </w:p>
    <w:p w14:paraId="6314F0A2" w14:textId="08EDCB6C" w:rsidR="000C654A" w:rsidRDefault="000C654A" w:rsidP="00CC5238">
      <w:pPr>
        <w:pStyle w:val="Bezproreda"/>
        <w:jc w:val="both"/>
        <w:rPr>
          <w:rFonts w:ascii="Times New Roman" w:hAnsi="Times New Roman" w:cs="Times New Roman"/>
          <w:sz w:val="24"/>
          <w:szCs w:val="24"/>
        </w:rPr>
      </w:pPr>
      <w:r>
        <w:rPr>
          <w:rFonts w:ascii="Times New Roman" w:hAnsi="Times New Roman" w:cs="Times New Roman"/>
          <w:sz w:val="24"/>
          <w:szCs w:val="24"/>
        </w:rPr>
        <w:t>N-1/2</w:t>
      </w:r>
      <w:r w:rsidR="003A1F7C">
        <w:rPr>
          <w:rFonts w:ascii="Times New Roman" w:hAnsi="Times New Roman" w:cs="Times New Roman"/>
          <w:sz w:val="24"/>
          <w:szCs w:val="24"/>
        </w:rPr>
        <w:t>2</w:t>
      </w:r>
    </w:p>
    <w:p w14:paraId="35606094" w14:textId="77777777" w:rsidR="002178CC" w:rsidRDefault="002178CC" w:rsidP="00CC5238">
      <w:pPr>
        <w:pStyle w:val="Bezproreda"/>
        <w:jc w:val="both"/>
        <w:rPr>
          <w:rFonts w:ascii="Times New Roman" w:hAnsi="Times New Roman" w:cs="Times New Roman"/>
          <w:sz w:val="24"/>
          <w:szCs w:val="24"/>
        </w:rPr>
      </w:pPr>
    </w:p>
    <w:p w14:paraId="4D65CC8E" w14:textId="77777777" w:rsidR="002178CC" w:rsidRDefault="002178CC" w:rsidP="00CC5238">
      <w:pPr>
        <w:pStyle w:val="Bezproreda"/>
        <w:jc w:val="both"/>
        <w:rPr>
          <w:rFonts w:ascii="Times New Roman" w:hAnsi="Times New Roman" w:cs="Times New Roman"/>
          <w:sz w:val="24"/>
          <w:szCs w:val="24"/>
        </w:rPr>
      </w:pPr>
    </w:p>
    <w:p w14:paraId="556545AB" w14:textId="77777777" w:rsidR="000C654A" w:rsidRDefault="000C654A" w:rsidP="00CC5238">
      <w:pPr>
        <w:pStyle w:val="Bezproreda"/>
        <w:jc w:val="both"/>
        <w:rPr>
          <w:rFonts w:ascii="Times New Roman" w:hAnsi="Times New Roman" w:cs="Times New Roman"/>
          <w:sz w:val="24"/>
          <w:szCs w:val="24"/>
        </w:rPr>
      </w:pPr>
    </w:p>
    <w:p w14:paraId="292E820C" w14:textId="77777777"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1.4. </w:t>
      </w:r>
      <w:r>
        <w:rPr>
          <w:rFonts w:ascii="Times New Roman" w:hAnsi="Times New Roman" w:cs="Times New Roman"/>
          <w:b/>
          <w:sz w:val="24"/>
          <w:szCs w:val="24"/>
        </w:rPr>
        <w:tab/>
        <w:t>Gospodarski subjekti s kojima je naručitelj u sukobu interesa</w:t>
      </w:r>
    </w:p>
    <w:p w14:paraId="783FC06D" w14:textId="77777777" w:rsidR="00270DFA" w:rsidRDefault="00270DFA" w:rsidP="00CC5238">
      <w:pPr>
        <w:pStyle w:val="Bezproreda"/>
        <w:jc w:val="both"/>
        <w:rPr>
          <w:rFonts w:ascii="Times New Roman" w:hAnsi="Times New Roman" w:cs="Times New Roman"/>
          <w:b/>
          <w:sz w:val="24"/>
          <w:szCs w:val="24"/>
        </w:rPr>
      </w:pPr>
    </w:p>
    <w:p w14:paraId="40C60D09" w14:textId="77777777" w:rsidR="00270DFA" w:rsidRPr="00270DFA" w:rsidRDefault="00270DFA" w:rsidP="00270DFA">
      <w:pPr>
        <w:jc w:val="both"/>
        <w:rPr>
          <w:rFonts w:ascii="Times New Roman" w:hAnsi="Times New Roman" w:cs="Times New Roman"/>
          <w:sz w:val="24"/>
          <w:szCs w:val="24"/>
        </w:rPr>
      </w:pPr>
      <w:r w:rsidRPr="00270DFA">
        <w:rPr>
          <w:rFonts w:ascii="Times New Roman" w:hAnsi="Times New Roman" w:cs="Times New Roman"/>
          <w:sz w:val="24"/>
          <w:szCs w:val="24"/>
        </w:rPr>
        <w:t xml:space="preserve">U smislu čl. 80. </w:t>
      </w:r>
      <w:proofErr w:type="spellStart"/>
      <w:r w:rsidRPr="00270DFA">
        <w:rPr>
          <w:rFonts w:ascii="Times New Roman" w:hAnsi="Times New Roman" w:cs="Times New Roman"/>
          <w:sz w:val="24"/>
          <w:szCs w:val="24"/>
        </w:rPr>
        <w:t>ZJN</w:t>
      </w:r>
      <w:proofErr w:type="spellEnd"/>
      <w:r w:rsidRPr="00270DFA">
        <w:rPr>
          <w:rFonts w:ascii="Times New Roman" w:hAnsi="Times New Roman" w:cs="Times New Roman"/>
          <w:sz w:val="24"/>
          <w:szCs w:val="24"/>
        </w:rPr>
        <w:t xml:space="preserve"> 2016, objavljujemo da se Naručitelj nalazi u sukobu interesa sa slijedećim gospodarskim subjektima: </w:t>
      </w:r>
    </w:p>
    <w:p w14:paraId="4E3E5E5D" w14:textId="59611561" w:rsidR="00270DFA" w:rsidRPr="007E364A" w:rsidRDefault="00270DFA" w:rsidP="007E364A">
      <w:pPr>
        <w:numPr>
          <w:ilvl w:val="0"/>
          <w:numId w:val="12"/>
        </w:numPr>
        <w:spacing w:after="0" w:line="240" w:lineRule="auto"/>
        <w:jc w:val="both"/>
        <w:rPr>
          <w:rFonts w:ascii="Times New Roman" w:eastAsia="Times New Roman" w:hAnsi="Times New Roman" w:cs="Times New Roman"/>
          <w:b/>
          <w:bCs/>
          <w:sz w:val="24"/>
          <w:szCs w:val="24"/>
        </w:rPr>
      </w:pPr>
      <w:r w:rsidRPr="00270DFA">
        <w:rPr>
          <w:rFonts w:ascii="Times New Roman" w:eastAsia="Times New Roman" w:hAnsi="Times New Roman" w:cs="Times New Roman"/>
          <w:sz w:val="24"/>
          <w:szCs w:val="24"/>
        </w:rPr>
        <w:t>OPTIKA MARKO d.o.o. iz Ivanić Grada</w:t>
      </w:r>
    </w:p>
    <w:p w14:paraId="0C07C84C" w14:textId="77777777" w:rsidR="000C654A" w:rsidRDefault="00270DFA" w:rsidP="002178CC">
      <w:pPr>
        <w:jc w:val="both"/>
        <w:rPr>
          <w:rFonts w:ascii="Times New Roman" w:hAnsi="Times New Roman" w:cs="Times New Roman"/>
          <w:b/>
          <w:sz w:val="24"/>
          <w:szCs w:val="24"/>
        </w:rPr>
      </w:pPr>
      <w:r w:rsidRPr="00270DFA">
        <w:rPr>
          <w:rFonts w:ascii="Times New Roman" w:hAnsi="Times New Roman" w:cs="Times New Roman"/>
          <w:sz w:val="24"/>
          <w:szCs w:val="24"/>
        </w:rPr>
        <w:t xml:space="preserve">te s navedenim gospodarskim subjektima naručitelj Naftalan ne smije sklapati ugovore o javnoj nabavi u svojstvu ponuditelja, člana zajednice ponuditelja ili </w:t>
      </w:r>
      <w:proofErr w:type="spellStart"/>
      <w:r w:rsidRPr="00270DFA">
        <w:rPr>
          <w:rFonts w:ascii="Times New Roman" w:hAnsi="Times New Roman" w:cs="Times New Roman"/>
          <w:sz w:val="24"/>
          <w:szCs w:val="24"/>
        </w:rPr>
        <w:t>podugovaratelja</w:t>
      </w:r>
      <w:proofErr w:type="spellEnd"/>
      <w:r w:rsidRPr="00270DFA">
        <w:rPr>
          <w:rFonts w:ascii="Times New Roman" w:hAnsi="Times New Roman" w:cs="Times New Roman"/>
          <w:sz w:val="24"/>
          <w:szCs w:val="24"/>
        </w:rPr>
        <w:t xml:space="preserve"> odabranom ponuditelju.</w:t>
      </w:r>
      <w:r w:rsidR="002178CC">
        <w:rPr>
          <w:rFonts w:ascii="Times New Roman" w:hAnsi="Times New Roman" w:cs="Times New Roman"/>
          <w:sz w:val="24"/>
          <w:szCs w:val="24"/>
        </w:rPr>
        <w:t xml:space="preserve"> </w:t>
      </w:r>
    </w:p>
    <w:p w14:paraId="219BCA7A" w14:textId="77777777"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1.5. </w:t>
      </w:r>
      <w:r>
        <w:rPr>
          <w:rFonts w:ascii="Times New Roman" w:hAnsi="Times New Roman" w:cs="Times New Roman"/>
          <w:b/>
          <w:sz w:val="24"/>
          <w:szCs w:val="24"/>
        </w:rPr>
        <w:tab/>
        <w:t>Vrsta postupka javne nabave</w:t>
      </w:r>
    </w:p>
    <w:p w14:paraId="70B36D01" w14:textId="77777777" w:rsidR="000C654A" w:rsidRDefault="000C654A" w:rsidP="00CC5238">
      <w:pPr>
        <w:pStyle w:val="Bezproreda"/>
        <w:jc w:val="both"/>
        <w:rPr>
          <w:rFonts w:ascii="Times New Roman" w:hAnsi="Times New Roman" w:cs="Times New Roman"/>
          <w:b/>
          <w:sz w:val="24"/>
          <w:szCs w:val="24"/>
        </w:rPr>
      </w:pPr>
    </w:p>
    <w:p w14:paraId="2E69B288" w14:textId="77777777" w:rsidR="000C654A" w:rsidRDefault="000C654A" w:rsidP="00CC5238">
      <w:pPr>
        <w:pStyle w:val="Bezproreda"/>
        <w:jc w:val="both"/>
        <w:rPr>
          <w:rFonts w:ascii="Times New Roman" w:hAnsi="Times New Roman" w:cs="Times New Roman"/>
          <w:sz w:val="24"/>
          <w:szCs w:val="24"/>
        </w:rPr>
      </w:pPr>
      <w:r>
        <w:rPr>
          <w:rFonts w:ascii="Times New Roman" w:hAnsi="Times New Roman" w:cs="Times New Roman"/>
          <w:sz w:val="24"/>
          <w:szCs w:val="24"/>
        </w:rPr>
        <w:t>Otvoreni postupak javne nabave</w:t>
      </w:r>
      <w:r w:rsidR="00787715">
        <w:rPr>
          <w:rFonts w:ascii="Times New Roman" w:hAnsi="Times New Roman" w:cs="Times New Roman"/>
          <w:sz w:val="24"/>
          <w:szCs w:val="24"/>
        </w:rPr>
        <w:t xml:space="preserve"> male vrijednosti</w:t>
      </w:r>
      <w:r>
        <w:rPr>
          <w:rFonts w:ascii="Times New Roman" w:hAnsi="Times New Roman" w:cs="Times New Roman"/>
          <w:sz w:val="24"/>
          <w:szCs w:val="24"/>
        </w:rPr>
        <w:t>.</w:t>
      </w:r>
    </w:p>
    <w:p w14:paraId="27F2C5ED" w14:textId="77777777" w:rsidR="000C654A" w:rsidRDefault="000C654A" w:rsidP="00CC5238">
      <w:pPr>
        <w:pStyle w:val="Bezproreda"/>
        <w:jc w:val="both"/>
        <w:rPr>
          <w:rFonts w:ascii="Times New Roman" w:hAnsi="Times New Roman" w:cs="Times New Roman"/>
          <w:sz w:val="24"/>
          <w:szCs w:val="24"/>
        </w:rPr>
      </w:pPr>
    </w:p>
    <w:p w14:paraId="279FE99E" w14:textId="77777777"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Procijenjena vrijednost nabave</w:t>
      </w:r>
    </w:p>
    <w:p w14:paraId="3CD2280B" w14:textId="77777777" w:rsidR="000C654A" w:rsidRDefault="000C654A" w:rsidP="00CC5238">
      <w:pPr>
        <w:pStyle w:val="Bezproreda"/>
        <w:jc w:val="both"/>
        <w:rPr>
          <w:rFonts w:ascii="Times New Roman" w:hAnsi="Times New Roman" w:cs="Times New Roman"/>
          <w:b/>
          <w:sz w:val="24"/>
          <w:szCs w:val="24"/>
        </w:rPr>
      </w:pPr>
    </w:p>
    <w:p w14:paraId="6556F913" w14:textId="3D9945F6"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sz w:val="24"/>
          <w:szCs w:val="24"/>
        </w:rPr>
        <w:t xml:space="preserve">Procijenjena vrijednost nabave iznosi: </w:t>
      </w:r>
      <w:r w:rsidR="0019303A" w:rsidRPr="0019303A">
        <w:rPr>
          <w:rFonts w:ascii="Times New Roman" w:hAnsi="Times New Roman" w:cs="Times New Roman"/>
          <w:b/>
          <w:bCs/>
          <w:sz w:val="24"/>
          <w:szCs w:val="24"/>
        </w:rPr>
        <w:t>3</w:t>
      </w:r>
      <w:r w:rsidRPr="0019303A">
        <w:rPr>
          <w:rFonts w:ascii="Times New Roman" w:hAnsi="Times New Roman" w:cs="Times New Roman"/>
          <w:b/>
          <w:bCs/>
          <w:sz w:val="24"/>
          <w:szCs w:val="24"/>
        </w:rPr>
        <w:t>50</w:t>
      </w:r>
      <w:r>
        <w:rPr>
          <w:rFonts w:ascii="Times New Roman" w:hAnsi="Times New Roman" w:cs="Times New Roman"/>
          <w:b/>
          <w:sz w:val="24"/>
          <w:szCs w:val="24"/>
        </w:rPr>
        <w:t>.000,00 kuna bez PDV-a.</w:t>
      </w:r>
    </w:p>
    <w:p w14:paraId="549E27E4" w14:textId="77777777" w:rsidR="000C654A" w:rsidRDefault="000C654A" w:rsidP="00CC5238">
      <w:pPr>
        <w:pStyle w:val="Bezproreda"/>
        <w:jc w:val="both"/>
        <w:rPr>
          <w:rFonts w:ascii="Times New Roman" w:hAnsi="Times New Roman" w:cs="Times New Roman"/>
          <w:b/>
          <w:sz w:val="24"/>
          <w:szCs w:val="24"/>
        </w:rPr>
      </w:pPr>
    </w:p>
    <w:p w14:paraId="526D3570" w14:textId="77777777"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Vrsta i sklapanje ugovora o javnoj nabavi</w:t>
      </w:r>
    </w:p>
    <w:p w14:paraId="42A7DAD6" w14:textId="77777777" w:rsidR="000C654A" w:rsidRDefault="000C654A" w:rsidP="00CC5238">
      <w:pPr>
        <w:pStyle w:val="Bezproreda"/>
        <w:jc w:val="both"/>
        <w:rPr>
          <w:rFonts w:ascii="Times New Roman" w:hAnsi="Times New Roman" w:cs="Times New Roman"/>
          <w:b/>
          <w:sz w:val="24"/>
          <w:szCs w:val="24"/>
        </w:rPr>
      </w:pPr>
    </w:p>
    <w:p w14:paraId="3C8312B8" w14:textId="0874DF98" w:rsidR="000C654A" w:rsidRDefault="000C654A"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Predviđa se </w:t>
      </w:r>
      <w:r w:rsidR="007E364A">
        <w:rPr>
          <w:rFonts w:ascii="Times New Roman" w:hAnsi="Times New Roman" w:cs="Times New Roman"/>
          <w:sz w:val="24"/>
          <w:szCs w:val="24"/>
        </w:rPr>
        <w:t>sklapanje Ugovora o javnoj nabavi potrošnog medicinskog materijala</w:t>
      </w:r>
      <w:r w:rsidR="00DE3792">
        <w:rPr>
          <w:rFonts w:ascii="Times New Roman" w:hAnsi="Times New Roman" w:cs="Times New Roman"/>
          <w:sz w:val="24"/>
          <w:szCs w:val="24"/>
        </w:rPr>
        <w:t xml:space="preserve"> iz točke 2.1. D</w:t>
      </w:r>
      <w:r>
        <w:rPr>
          <w:rFonts w:ascii="Times New Roman" w:hAnsi="Times New Roman" w:cs="Times New Roman"/>
          <w:sz w:val="24"/>
          <w:szCs w:val="24"/>
        </w:rPr>
        <w:t>okumentacije o nabavi.</w:t>
      </w:r>
    </w:p>
    <w:p w14:paraId="0B71E18E" w14:textId="77777777" w:rsidR="000C654A" w:rsidRDefault="000C654A" w:rsidP="00CC5238">
      <w:pPr>
        <w:pStyle w:val="Bezproreda"/>
        <w:jc w:val="both"/>
        <w:rPr>
          <w:rFonts w:ascii="Times New Roman" w:hAnsi="Times New Roman" w:cs="Times New Roman"/>
          <w:sz w:val="24"/>
          <w:szCs w:val="24"/>
        </w:rPr>
      </w:pPr>
    </w:p>
    <w:p w14:paraId="2AE6CDB8" w14:textId="77777777"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Dinamički sustav nabave</w:t>
      </w:r>
    </w:p>
    <w:p w14:paraId="736ECA1B" w14:textId="77777777" w:rsidR="000C654A" w:rsidRDefault="000C654A" w:rsidP="00CC5238">
      <w:pPr>
        <w:pStyle w:val="Bezproreda"/>
        <w:jc w:val="both"/>
        <w:rPr>
          <w:rFonts w:ascii="Times New Roman" w:hAnsi="Times New Roman" w:cs="Times New Roman"/>
          <w:b/>
          <w:sz w:val="24"/>
          <w:szCs w:val="24"/>
        </w:rPr>
      </w:pPr>
    </w:p>
    <w:p w14:paraId="7C4C6BD6" w14:textId="77777777" w:rsidR="000C654A" w:rsidRDefault="000C654A" w:rsidP="00CC5238">
      <w:pPr>
        <w:pStyle w:val="Bezproreda"/>
        <w:jc w:val="both"/>
        <w:rPr>
          <w:rFonts w:ascii="Times New Roman" w:hAnsi="Times New Roman" w:cs="Times New Roman"/>
          <w:sz w:val="24"/>
          <w:szCs w:val="24"/>
        </w:rPr>
      </w:pPr>
      <w:r>
        <w:rPr>
          <w:rFonts w:ascii="Times New Roman" w:hAnsi="Times New Roman" w:cs="Times New Roman"/>
          <w:sz w:val="24"/>
          <w:szCs w:val="24"/>
        </w:rPr>
        <w:t>U ovom postupku javne nabave ne uspostavlja se dinamički sustav nabave.</w:t>
      </w:r>
    </w:p>
    <w:p w14:paraId="1AD1DEAA" w14:textId="77777777" w:rsidR="000C654A" w:rsidRDefault="000C654A" w:rsidP="00CC5238">
      <w:pPr>
        <w:pStyle w:val="Bezproreda"/>
        <w:jc w:val="both"/>
        <w:rPr>
          <w:rFonts w:ascii="Times New Roman" w:hAnsi="Times New Roman" w:cs="Times New Roman"/>
          <w:sz w:val="24"/>
          <w:szCs w:val="24"/>
        </w:rPr>
      </w:pPr>
    </w:p>
    <w:p w14:paraId="0057E538" w14:textId="77777777"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t>Elektronička dražba</w:t>
      </w:r>
    </w:p>
    <w:p w14:paraId="4701576E" w14:textId="77777777" w:rsidR="000C654A" w:rsidRDefault="000C654A" w:rsidP="00CC5238">
      <w:pPr>
        <w:pStyle w:val="Bezproreda"/>
        <w:jc w:val="both"/>
        <w:rPr>
          <w:rFonts w:ascii="Times New Roman" w:hAnsi="Times New Roman" w:cs="Times New Roman"/>
          <w:b/>
          <w:sz w:val="24"/>
          <w:szCs w:val="24"/>
        </w:rPr>
      </w:pPr>
    </w:p>
    <w:p w14:paraId="1983F8BF" w14:textId="77777777" w:rsidR="000C654A" w:rsidRDefault="000C654A" w:rsidP="00CC5238">
      <w:pPr>
        <w:pStyle w:val="Bezproreda"/>
        <w:jc w:val="both"/>
        <w:rPr>
          <w:rFonts w:ascii="Times New Roman" w:hAnsi="Times New Roman" w:cs="Times New Roman"/>
          <w:sz w:val="24"/>
          <w:szCs w:val="24"/>
        </w:rPr>
      </w:pPr>
      <w:r>
        <w:rPr>
          <w:rFonts w:ascii="Times New Roman" w:hAnsi="Times New Roman" w:cs="Times New Roman"/>
          <w:sz w:val="24"/>
          <w:szCs w:val="24"/>
        </w:rPr>
        <w:t>U ovom postupku nabave ne provodi se elektronička dražba.</w:t>
      </w:r>
    </w:p>
    <w:p w14:paraId="76EA7AD2" w14:textId="77777777" w:rsidR="000C654A" w:rsidRDefault="000C654A" w:rsidP="00CC5238">
      <w:pPr>
        <w:pStyle w:val="Bezproreda"/>
        <w:jc w:val="both"/>
        <w:rPr>
          <w:rFonts w:ascii="Times New Roman" w:hAnsi="Times New Roman" w:cs="Times New Roman"/>
          <w:sz w:val="24"/>
          <w:szCs w:val="24"/>
        </w:rPr>
      </w:pPr>
    </w:p>
    <w:p w14:paraId="1C76B66A" w14:textId="77777777" w:rsidR="000C654A" w:rsidRDefault="000C654A"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1.10.</w:t>
      </w:r>
      <w:r>
        <w:rPr>
          <w:rFonts w:ascii="Times New Roman" w:hAnsi="Times New Roman" w:cs="Times New Roman"/>
          <w:b/>
          <w:sz w:val="24"/>
          <w:szCs w:val="24"/>
        </w:rPr>
        <w:tab/>
        <w:t>Prethodno savjetovanje sa zainteresiranim gospodarskim subjektima</w:t>
      </w:r>
    </w:p>
    <w:p w14:paraId="1140B82F" w14:textId="77777777" w:rsidR="000C654A" w:rsidRDefault="000C654A" w:rsidP="00CC5238">
      <w:pPr>
        <w:pStyle w:val="Bezproreda"/>
        <w:jc w:val="both"/>
        <w:rPr>
          <w:rFonts w:ascii="Times New Roman" w:hAnsi="Times New Roman" w:cs="Times New Roman"/>
          <w:b/>
          <w:sz w:val="24"/>
          <w:szCs w:val="24"/>
        </w:rPr>
      </w:pPr>
    </w:p>
    <w:p w14:paraId="7AE694F9" w14:textId="77777777" w:rsidR="000C654A" w:rsidRDefault="000C654A"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Sukladno članku 198. </w:t>
      </w:r>
      <w:r w:rsidR="00982C35">
        <w:rPr>
          <w:rFonts w:ascii="Times New Roman" w:hAnsi="Times New Roman" w:cs="Times New Roman"/>
          <w:sz w:val="24"/>
          <w:szCs w:val="24"/>
        </w:rPr>
        <w:t>S</w:t>
      </w:r>
      <w:r>
        <w:rPr>
          <w:rFonts w:ascii="Times New Roman" w:hAnsi="Times New Roman" w:cs="Times New Roman"/>
          <w:sz w:val="24"/>
          <w:szCs w:val="24"/>
        </w:rPr>
        <w:t xml:space="preserve">tavak 3.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u predmetnom postupku javne nabave ne provodi se prethodno savjetovanje s gospodarskim subjektima, a temeljem procijenjene vrijednosti nabave iz točke 1.6. dokumentacije o nabavi.</w:t>
      </w:r>
    </w:p>
    <w:p w14:paraId="7AEE139B" w14:textId="77777777" w:rsidR="00C17DAE" w:rsidRDefault="00C17DAE" w:rsidP="00CC5238">
      <w:pPr>
        <w:pStyle w:val="Bezproreda"/>
        <w:jc w:val="both"/>
        <w:rPr>
          <w:rFonts w:ascii="Times New Roman" w:hAnsi="Times New Roman" w:cs="Times New Roman"/>
          <w:sz w:val="24"/>
          <w:szCs w:val="24"/>
        </w:rPr>
      </w:pPr>
    </w:p>
    <w:p w14:paraId="1A732AF4" w14:textId="77777777" w:rsidR="00C17DAE" w:rsidRDefault="00C17DAE" w:rsidP="00CC5238">
      <w:pPr>
        <w:pStyle w:val="Bezproreda"/>
        <w:jc w:val="both"/>
        <w:rPr>
          <w:rFonts w:ascii="Times New Roman" w:hAnsi="Times New Roman" w:cs="Times New Roman"/>
          <w:sz w:val="24"/>
          <w:szCs w:val="24"/>
        </w:rPr>
      </w:pPr>
    </w:p>
    <w:p w14:paraId="4F43A00A" w14:textId="77777777" w:rsidR="00C17DAE" w:rsidRDefault="00C17DAE"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2. PODACI O PREDMETU NABAVE</w:t>
      </w:r>
    </w:p>
    <w:p w14:paraId="705F91D2" w14:textId="77777777" w:rsidR="00C17DAE" w:rsidRDefault="00C17DAE" w:rsidP="00CC5238">
      <w:pPr>
        <w:pStyle w:val="Bezproreda"/>
        <w:jc w:val="both"/>
        <w:rPr>
          <w:rFonts w:ascii="Times New Roman" w:hAnsi="Times New Roman" w:cs="Times New Roman"/>
          <w:b/>
          <w:sz w:val="24"/>
          <w:szCs w:val="24"/>
        </w:rPr>
      </w:pPr>
    </w:p>
    <w:p w14:paraId="1D6A1E9A" w14:textId="77777777" w:rsidR="00C17DAE" w:rsidRDefault="00C17DAE"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Opis predmeta nabave</w:t>
      </w:r>
    </w:p>
    <w:p w14:paraId="0B24B06C" w14:textId="77777777" w:rsidR="00C17DAE" w:rsidRDefault="00C17DAE" w:rsidP="00CC5238">
      <w:pPr>
        <w:pStyle w:val="Bezproreda"/>
        <w:jc w:val="both"/>
        <w:rPr>
          <w:rFonts w:ascii="Times New Roman" w:hAnsi="Times New Roman" w:cs="Times New Roman"/>
          <w:b/>
          <w:sz w:val="24"/>
          <w:szCs w:val="24"/>
        </w:rPr>
      </w:pPr>
    </w:p>
    <w:p w14:paraId="1990D4BC" w14:textId="77777777" w:rsidR="00C17DAE" w:rsidRDefault="00C17DAE" w:rsidP="00CC5238">
      <w:pPr>
        <w:pStyle w:val="Bezproreda"/>
        <w:jc w:val="both"/>
        <w:rPr>
          <w:rFonts w:ascii="Times New Roman" w:hAnsi="Times New Roman" w:cs="Times New Roman"/>
          <w:sz w:val="24"/>
          <w:szCs w:val="24"/>
        </w:rPr>
      </w:pPr>
      <w:r>
        <w:rPr>
          <w:rFonts w:ascii="Times New Roman" w:hAnsi="Times New Roman" w:cs="Times New Roman"/>
          <w:sz w:val="24"/>
          <w:szCs w:val="24"/>
        </w:rPr>
        <w:t>Nabava potrošnog medicinskog materijala (u daljnjem tekstu: roba).</w:t>
      </w:r>
    </w:p>
    <w:p w14:paraId="643DFE4C" w14:textId="77777777" w:rsidR="00C17DAE" w:rsidRDefault="00C17DAE" w:rsidP="00CC5238">
      <w:pPr>
        <w:pStyle w:val="Bezproreda"/>
        <w:jc w:val="both"/>
        <w:rPr>
          <w:rFonts w:ascii="Times New Roman" w:hAnsi="Times New Roman" w:cs="Times New Roman"/>
          <w:sz w:val="24"/>
          <w:szCs w:val="24"/>
        </w:rPr>
      </w:pPr>
    </w:p>
    <w:p w14:paraId="395186D2" w14:textId="77777777" w:rsidR="00C17DAE" w:rsidRDefault="00C17DAE" w:rsidP="00CC5238">
      <w:pPr>
        <w:pStyle w:val="Bezproreda"/>
        <w:jc w:val="both"/>
        <w:rPr>
          <w:rFonts w:ascii="Times New Roman" w:hAnsi="Times New Roman" w:cs="Times New Roman"/>
          <w:sz w:val="24"/>
          <w:szCs w:val="24"/>
        </w:rPr>
      </w:pPr>
      <w:r>
        <w:rPr>
          <w:rFonts w:ascii="Times New Roman" w:hAnsi="Times New Roman" w:cs="Times New Roman"/>
          <w:sz w:val="24"/>
          <w:szCs w:val="24"/>
        </w:rPr>
        <w:t>Gospodarski subjekt dostavlja ponudu za cjelokupni predmet nabave.</w:t>
      </w:r>
    </w:p>
    <w:p w14:paraId="07ADFEA2" w14:textId="77777777" w:rsidR="00C17DAE" w:rsidRDefault="00C17DAE" w:rsidP="00CC5238">
      <w:pPr>
        <w:pStyle w:val="Bezproreda"/>
        <w:jc w:val="both"/>
        <w:rPr>
          <w:rFonts w:ascii="Times New Roman" w:hAnsi="Times New Roman" w:cs="Times New Roman"/>
          <w:sz w:val="24"/>
          <w:szCs w:val="24"/>
        </w:rPr>
      </w:pPr>
    </w:p>
    <w:p w14:paraId="390E463F" w14:textId="77777777" w:rsidR="00C17DAE" w:rsidRDefault="00C17DAE" w:rsidP="00CC5238">
      <w:pPr>
        <w:pStyle w:val="Bezproreda"/>
        <w:jc w:val="both"/>
        <w:rPr>
          <w:rFonts w:ascii="Times New Roman" w:hAnsi="Times New Roman" w:cs="Times New Roman"/>
          <w:sz w:val="24"/>
          <w:szCs w:val="24"/>
        </w:rPr>
      </w:pPr>
      <w:r>
        <w:rPr>
          <w:rFonts w:ascii="Times New Roman" w:hAnsi="Times New Roman" w:cs="Times New Roman"/>
          <w:sz w:val="24"/>
          <w:szCs w:val="24"/>
        </w:rPr>
        <w:t>Sve okolnosti koje su značajne za izradu ponude i izvršenje ugovora u ovom predmetu nabave, opis tražene robe, navedeni su u trošk</w:t>
      </w:r>
      <w:r w:rsidR="00EA1A65">
        <w:rPr>
          <w:rFonts w:ascii="Times New Roman" w:hAnsi="Times New Roman" w:cs="Times New Roman"/>
          <w:sz w:val="24"/>
          <w:szCs w:val="24"/>
        </w:rPr>
        <w:t>ovniku za nabavu potrošno medicinskog materijala</w:t>
      </w:r>
      <w:r>
        <w:rPr>
          <w:rFonts w:ascii="Times New Roman" w:hAnsi="Times New Roman" w:cs="Times New Roman"/>
          <w:sz w:val="24"/>
          <w:szCs w:val="24"/>
        </w:rPr>
        <w:t>.</w:t>
      </w:r>
    </w:p>
    <w:p w14:paraId="73A9BDF8" w14:textId="77777777" w:rsidR="00C17DAE" w:rsidRDefault="00C17DAE" w:rsidP="00CC5238">
      <w:pPr>
        <w:pStyle w:val="Bezproreda"/>
        <w:jc w:val="both"/>
        <w:rPr>
          <w:rFonts w:ascii="Times New Roman" w:hAnsi="Times New Roman" w:cs="Times New Roman"/>
          <w:sz w:val="24"/>
          <w:szCs w:val="24"/>
        </w:rPr>
      </w:pPr>
    </w:p>
    <w:p w14:paraId="51E9C030" w14:textId="77777777" w:rsidR="00C17DAE" w:rsidRDefault="00C17DAE" w:rsidP="00CC5238">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Svrha predmeta nabave: predmet nabave nabavlja se u svrhu provedbe dijagnostičkih i terapijskih postupaka od strane naručitelja.</w:t>
      </w:r>
    </w:p>
    <w:p w14:paraId="0F7EDD43" w14:textId="77777777" w:rsidR="00C17DAE" w:rsidRDefault="00C17DAE" w:rsidP="00CC5238">
      <w:pPr>
        <w:pStyle w:val="Bezproreda"/>
        <w:jc w:val="both"/>
        <w:rPr>
          <w:rFonts w:ascii="Times New Roman" w:hAnsi="Times New Roman" w:cs="Times New Roman"/>
          <w:sz w:val="24"/>
          <w:szCs w:val="24"/>
        </w:rPr>
      </w:pPr>
    </w:p>
    <w:p w14:paraId="10FB156E" w14:textId="77777777" w:rsidR="00C17DAE" w:rsidRDefault="00C17DAE" w:rsidP="00CC5238">
      <w:pPr>
        <w:pStyle w:val="Bezproreda"/>
        <w:jc w:val="both"/>
        <w:rPr>
          <w:rFonts w:ascii="Times New Roman" w:hAnsi="Times New Roman" w:cs="Times New Roman"/>
          <w:sz w:val="24"/>
          <w:szCs w:val="24"/>
        </w:rPr>
      </w:pPr>
      <w:proofErr w:type="spellStart"/>
      <w:r>
        <w:rPr>
          <w:rFonts w:ascii="Times New Roman" w:hAnsi="Times New Roman" w:cs="Times New Roman"/>
          <w:sz w:val="24"/>
          <w:szCs w:val="24"/>
        </w:rPr>
        <w:t>CPV</w:t>
      </w:r>
      <w:proofErr w:type="spellEnd"/>
      <w:r>
        <w:rPr>
          <w:rFonts w:ascii="Times New Roman" w:hAnsi="Times New Roman" w:cs="Times New Roman"/>
          <w:sz w:val="24"/>
          <w:szCs w:val="24"/>
        </w:rPr>
        <w:t xml:space="preserve"> ovog predmeta nabave je 33140000-3</w:t>
      </w:r>
    </w:p>
    <w:p w14:paraId="0B71D862" w14:textId="77777777" w:rsidR="00C17DAE" w:rsidRDefault="00C17DAE" w:rsidP="00CC5238">
      <w:pPr>
        <w:pStyle w:val="Bezproreda"/>
        <w:jc w:val="both"/>
        <w:rPr>
          <w:rFonts w:ascii="Times New Roman" w:hAnsi="Times New Roman" w:cs="Times New Roman"/>
          <w:sz w:val="24"/>
          <w:szCs w:val="24"/>
        </w:rPr>
      </w:pPr>
      <w:proofErr w:type="spellStart"/>
      <w:r>
        <w:rPr>
          <w:rFonts w:ascii="Times New Roman" w:hAnsi="Times New Roman" w:cs="Times New Roman"/>
          <w:sz w:val="24"/>
          <w:szCs w:val="24"/>
        </w:rPr>
        <w:t>CPV</w:t>
      </w:r>
      <w:proofErr w:type="spellEnd"/>
      <w:r>
        <w:rPr>
          <w:rFonts w:ascii="Times New Roman" w:hAnsi="Times New Roman" w:cs="Times New Roman"/>
          <w:sz w:val="24"/>
          <w:szCs w:val="24"/>
        </w:rPr>
        <w:t xml:space="preserve"> oznaka objavljena je i u Obavijesti o nadmetanju.</w:t>
      </w:r>
    </w:p>
    <w:p w14:paraId="2986DCA7" w14:textId="77777777" w:rsidR="00C17DAE" w:rsidRDefault="00C17DAE" w:rsidP="00CC5238">
      <w:pPr>
        <w:pStyle w:val="Bezproreda"/>
        <w:jc w:val="both"/>
        <w:rPr>
          <w:rFonts w:ascii="Times New Roman" w:hAnsi="Times New Roman" w:cs="Times New Roman"/>
          <w:sz w:val="24"/>
          <w:szCs w:val="24"/>
        </w:rPr>
      </w:pPr>
    </w:p>
    <w:p w14:paraId="35CBBD39" w14:textId="77777777" w:rsidR="00C17DAE" w:rsidRDefault="00C17DAE"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Količina predmeta nabave</w:t>
      </w:r>
    </w:p>
    <w:p w14:paraId="64270347" w14:textId="77777777" w:rsidR="00C17DAE" w:rsidRDefault="00C17DAE" w:rsidP="00CC5238">
      <w:pPr>
        <w:pStyle w:val="Bezproreda"/>
        <w:jc w:val="both"/>
        <w:rPr>
          <w:rFonts w:ascii="Times New Roman" w:hAnsi="Times New Roman" w:cs="Times New Roman"/>
          <w:b/>
          <w:sz w:val="24"/>
          <w:szCs w:val="24"/>
        </w:rPr>
      </w:pPr>
    </w:p>
    <w:p w14:paraId="47B5B740" w14:textId="77777777" w:rsidR="00C17DAE" w:rsidRDefault="00EA1A65" w:rsidP="00CC5238">
      <w:pPr>
        <w:pStyle w:val="Bezproreda"/>
        <w:jc w:val="both"/>
        <w:rPr>
          <w:rFonts w:ascii="Times New Roman" w:hAnsi="Times New Roman" w:cs="Times New Roman"/>
          <w:sz w:val="24"/>
          <w:szCs w:val="24"/>
        </w:rPr>
      </w:pPr>
      <w:r>
        <w:rPr>
          <w:rFonts w:ascii="Times New Roman" w:hAnsi="Times New Roman" w:cs="Times New Roman"/>
          <w:sz w:val="24"/>
          <w:szCs w:val="24"/>
        </w:rPr>
        <w:t>Naručitelj je troškovnikom</w:t>
      </w:r>
      <w:r w:rsidR="00C17DAE">
        <w:rPr>
          <w:rFonts w:ascii="Times New Roman" w:hAnsi="Times New Roman" w:cs="Times New Roman"/>
          <w:sz w:val="24"/>
          <w:szCs w:val="24"/>
        </w:rPr>
        <w:t xml:space="preserve"> odredio predviđenu (okvirnu) količinu predmeta nabave.</w:t>
      </w:r>
    </w:p>
    <w:p w14:paraId="4412F38E" w14:textId="77777777" w:rsidR="002275CF" w:rsidRDefault="002275CF" w:rsidP="00CC5238">
      <w:pPr>
        <w:pStyle w:val="Bezproreda"/>
        <w:jc w:val="both"/>
        <w:rPr>
          <w:rFonts w:ascii="Times New Roman" w:hAnsi="Times New Roman" w:cs="Times New Roman"/>
          <w:b/>
          <w:sz w:val="24"/>
          <w:szCs w:val="24"/>
        </w:rPr>
      </w:pPr>
    </w:p>
    <w:p w14:paraId="26167072" w14:textId="77777777" w:rsidR="00C17DAE" w:rsidRDefault="00EA1A65"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C17DAE">
        <w:rPr>
          <w:rFonts w:ascii="Times New Roman" w:hAnsi="Times New Roman" w:cs="Times New Roman"/>
          <w:b/>
          <w:sz w:val="24"/>
          <w:szCs w:val="24"/>
        </w:rPr>
        <w:t>Troškovnik</w:t>
      </w:r>
    </w:p>
    <w:p w14:paraId="45E4816E" w14:textId="77777777" w:rsidR="00C17DAE" w:rsidRDefault="00C17DAE" w:rsidP="00CC5238">
      <w:pPr>
        <w:pStyle w:val="Bezproreda"/>
        <w:jc w:val="both"/>
        <w:rPr>
          <w:rFonts w:ascii="Times New Roman" w:hAnsi="Times New Roman" w:cs="Times New Roman"/>
          <w:b/>
          <w:sz w:val="24"/>
          <w:szCs w:val="24"/>
        </w:rPr>
      </w:pPr>
    </w:p>
    <w:p w14:paraId="6A4645C1" w14:textId="77777777" w:rsidR="00C17DAE" w:rsidRDefault="00C17DAE" w:rsidP="00CC5238">
      <w:pPr>
        <w:pStyle w:val="Bezproreda"/>
        <w:jc w:val="both"/>
        <w:rPr>
          <w:rFonts w:ascii="Times New Roman" w:hAnsi="Times New Roman" w:cs="Times New Roman"/>
          <w:sz w:val="24"/>
          <w:szCs w:val="24"/>
        </w:rPr>
      </w:pPr>
      <w:r>
        <w:rPr>
          <w:rFonts w:ascii="Times New Roman" w:hAnsi="Times New Roman" w:cs="Times New Roman"/>
          <w:sz w:val="24"/>
          <w:szCs w:val="24"/>
        </w:rPr>
        <w:t>Opisi tražene robe detaljno su utvrđeni u trošk</w:t>
      </w:r>
      <w:r w:rsidR="00EA1A65">
        <w:rPr>
          <w:rFonts w:ascii="Times New Roman" w:hAnsi="Times New Roman" w:cs="Times New Roman"/>
          <w:sz w:val="24"/>
          <w:szCs w:val="24"/>
        </w:rPr>
        <w:t>ovniku</w:t>
      </w:r>
      <w:r>
        <w:rPr>
          <w:rFonts w:ascii="Times New Roman" w:hAnsi="Times New Roman" w:cs="Times New Roman"/>
          <w:sz w:val="24"/>
          <w:szCs w:val="24"/>
        </w:rPr>
        <w:t xml:space="preserve"> (Prilog 2 dokumentacije) koji je objavljen uz ovu dokumentaciju u EOJN RH te čini sastavni dio ove dokumentacije. </w:t>
      </w:r>
    </w:p>
    <w:p w14:paraId="24EEF36D" w14:textId="77777777" w:rsidR="00C17DAE" w:rsidRDefault="00C17DAE" w:rsidP="00CC5238">
      <w:pPr>
        <w:pStyle w:val="Bezproreda"/>
        <w:jc w:val="both"/>
        <w:rPr>
          <w:rFonts w:ascii="Times New Roman" w:hAnsi="Times New Roman" w:cs="Times New Roman"/>
          <w:sz w:val="24"/>
          <w:szCs w:val="24"/>
        </w:rPr>
      </w:pPr>
    </w:p>
    <w:p w14:paraId="7DFD6F2A" w14:textId="77777777" w:rsidR="00C17DAE" w:rsidRDefault="00C17DAE" w:rsidP="00CC5238">
      <w:pPr>
        <w:pStyle w:val="Bezproreda"/>
        <w:jc w:val="both"/>
        <w:rPr>
          <w:rFonts w:ascii="Times New Roman" w:hAnsi="Times New Roman" w:cs="Times New Roman"/>
          <w:sz w:val="24"/>
          <w:szCs w:val="24"/>
        </w:rPr>
      </w:pPr>
      <w:r>
        <w:rPr>
          <w:rFonts w:ascii="Times New Roman" w:hAnsi="Times New Roman" w:cs="Times New Roman"/>
          <w:sz w:val="24"/>
          <w:szCs w:val="24"/>
        </w:rPr>
        <w:t>Naručitelj u trošk</w:t>
      </w:r>
      <w:r w:rsidR="00EA1A65">
        <w:rPr>
          <w:rFonts w:ascii="Times New Roman" w:hAnsi="Times New Roman" w:cs="Times New Roman"/>
          <w:sz w:val="24"/>
          <w:szCs w:val="24"/>
        </w:rPr>
        <w:t>ovniku</w:t>
      </w:r>
      <w:r>
        <w:rPr>
          <w:rFonts w:ascii="Times New Roman" w:hAnsi="Times New Roman" w:cs="Times New Roman"/>
          <w:sz w:val="24"/>
          <w:szCs w:val="24"/>
        </w:rPr>
        <w:t xml:space="preserve"> koristi strane izraze, koji su kao tuđice prihvaćene tehničkom izričaju informatičke i medicinske struke.</w:t>
      </w:r>
    </w:p>
    <w:p w14:paraId="7E9EA4E7" w14:textId="77777777" w:rsidR="00C17DAE" w:rsidRDefault="00C17DAE" w:rsidP="00CC5238">
      <w:pPr>
        <w:pStyle w:val="Bezproreda"/>
        <w:jc w:val="both"/>
        <w:rPr>
          <w:rFonts w:ascii="Times New Roman" w:hAnsi="Times New Roman" w:cs="Times New Roman"/>
          <w:sz w:val="24"/>
          <w:szCs w:val="24"/>
        </w:rPr>
      </w:pPr>
    </w:p>
    <w:p w14:paraId="27291B7E" w14:textId="77777777" w:rsidR="00C17DAE" w:rsidRDefault="00C17DAE" w:rsidP="00CC5238">
      <w:pPr>
        <w:pStyle w:val="Bezproreda"/>
        <w:jc w:val="both"/>
        <w:rPr>
          <w:rFonts w:ascii="Times New Roman" w:hAnsi="Times New Roman" w:cs="Times New Roman"/>
          <w:sz w:val="24"/>
          <w:szCs w:val="24"/>
        </w:rPr>
      </w:pPr>
      <w:r>
        <w:rPr>
          <w:rFonts w:ascii="Times New Roman" w:hAnsi="Times New Roman" w:cs="Times New Roman"/>
          <w:sz w:val="24"/>
          <w:szCs w:val="24"/>
        </w:rPr>
        <w:t>Prijevod tuđica iz troš</w:t>
      </w:r>
      <w:r w:rsidR="00CB2665">
        <w:rPr>
          <w:rFonts w:ascii="Times New Roman" w:hAnsi="Times New Roman" w:cs="Times New Roman"/>
          <w:sz w:val="24"/>
          <w:szCs w:val="24"/>
        </w:rPr>
        <w:t>kovnika</w:t>
      </w:r>
      <w:r>
        <w:rPr>
          <w:rFonts w:ascii="Times New Roman" w:hAnsi="Times New Roman" w:cs="Times New Roman"/>
          <w:sz w:val="24"/>
          <w:szCs w:val="24"/>
        </w:rPr>
        <w:t xml:space="preserve"> doveo bi do nerazumljivosti opisa predmeta nabave.</w:t>
      </w:r>
    </w:p>
    <w:p w14:paraId="6F108810" w14:textId="77777777" w:rsidR="00C17DAE" w:rsidRDefault="00C17DAE" w:rsidP="00CC5238">
      <w:pPr>
        <w:pStyle w:val="Bezproreda"/>
        <w:jc w:val="both"/>
        <w:rPr>
          <w:rFonts w:ascii="Times New Roman" w:hAnsi="Times New Roman" w:cs="Times New Roman"/>
          <w:sz w:val="24"/>
          <w:szCs w:val="24"/>
        </w:rPr>
      </w:pPr>
    </w:p>
    <w:p w14:paraId="6840BF1A" w14:textId="77777777" w:rsidR="00C17DAE" w:rsidRDefault="00C17DAE"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Tro</w:t>
      </w:r>
      <w:r w:rsidR="00CB2665">
        <w:rPr>
          <w:rFonts w:ascii="Times New Roman" w:hAnsi="Times New Roman" w:cs="Times New Roman"/>
          <w:b/>
          <w:sz w:val="24"/>
          <w:szCs w:val="24"/>
        </w:rPr>
        <w:t>škovnik</w:t>
      </w:r>
      <w:r>
        <w:rPr>
          <w:rFonts w:ascii="Times New Roman" w:hAnsi="Times New Roman" w:cs="Times New Roman"/>
          <w:b/>
          <w:sz w:val="24"/>
          <w:szCs w:val="24"/>
        </w:rPr>
        <w:t xml:space="preserve"> dostavlja se u istom formatu koji je objavljen u EOJN RH (Excel dokument). Naručitelj neće odbiti ponudu ukoliko je troškovnik – tehnička specifikacija dostavljen</w:t>
      </w:r>
      <w:r w:rsidR="00EB104D">
        <w:rPr>
          <w:rFonts w:ascii="Times New Roman" w:hAnsi="Times New Roman" w:cs="Times New Roman"/>
          <w:b/>
          <w:sz w:val="24"/>
          <w:szCs w:val="24"/>
        </w:rPr>
        <w:t xml:space="preserve"> u drugom formatu.</w:t>
      </w:r>
    </w:p>
    <w:p w14:paraId="16F03ADD" w14:textId="77777777" w:rsidR="00EB104D" w:rsidRDefault="00EB104D" w:rsidP="00CC5238">
      <w:pPr>
        <w:pStyle w:val="Bezproreda"/>
        <w:jc w:val="both"/>
        <w:rPr>
          <w:rFonts w:ascii="Times New Roman" w:hAnsi="Times New Roman" w:cs="Times New Roman"/>
          <w:b/>
          <w:sz w:val="24"/>
          <w:szCs w:val="24"/>
        </w:rPr>
      </w:pPr>
    </w:p>
    <w:p w14:paraId="190EF1C6" w14:textId="77777777" w:rsidR="00EB104D" w:rsidRDefault="00EB104D" w:rsidP="00CC5238">
      <w:pPr>
        <w:pStyle w:val="Bezproreda"/>
        <w:jc w:val="both"/>
        <w:rPr>
          <w:rFonts w:ascii="Times New Roman" w:hAnsi="Times New Roman" w:cs="Times New Roman"/>
          <w:sz w:val="24"/>
          <w:szCs w:val="24"/>
        </w:rPr>
      </w:pPr>
      <w:r>
        <w:rPr>
          <w:rFonts w:ascii="Times New Roman" w:hAnsi="Times New Roman" w:cs="Times New Roman"/>
          <w:sz w:val="24"/>
          <w:szCs w:val="24"/>
        </w:rPr>
        <w:t>U trošk</w:t>
      </w:r>
      <w:r w:rsidR="00CB2665">
        <w:rPr>
          <w:rFonts w:ascii="Times New Roman" w:hAnsi="Times New Roman" w:cs="Times New Roman"/>
          <w:sz w:val="24"/>
          <w:szCs w:val="24"/>
        </w:rPr>
        <w:t>ovniku</w:t>
      </w:r>
      <w:r>
        <w:rPr>
          <w:rFonts w:ascii="Times New Roman" w:hAnsi="Times New Roman" w:cs="Times New Roman"/>
          <w:sz w:val="24"/>
          <w:szCs w:val="24"/>
        </w:rPr>
        <w:t xml:space="preserve"> </w:t>
      </w:r>
      <w:r>
        <w:rPr>
          <w:rFonts w:ascii="Times New Roman" w:hAnsi="Times New Roman" w:cs="Times New Roman"/>
          <w:sz w:val="24"/>
          <w:szCs w:val="24"/>
          <w:u w:val="single"/>
        </w:rPr>
        <w:t>ne smiju</w:t>
      </w:r>
      <w:r>
        <w:rPr>
          <w:rFonts w:ascii="Times New Roman" w:hAnsi="Times New Roman" w:cs="Times New Roman"/>
          <w:sz w:val="24"/>
          <w:szCs w:val="24"/>
        </w:rPr>
        <w:t xml:space="preserve"> se mijenjati količine u pojedinim stavkama.</w:t>
      </w:r>
    </w:p>
    <w:p w14:paraId="6D5E0953" w14:textId="77777777" w:rsidR="00EB104D" w:rsidRDefault="00EB104D" w:rsidP="00CC5238">
      <w:pPr>
        <w:pStyle w:val="Bezproreda"/>
        <w:jc w:val="both"/>
        <w:rPr>
          <w:rFonts w:ascii="Times New Roman" w:hAnsi="Times New Roman" w:cs="Times New Roman"/>
          <w:sz w:val="24"/>
          <w:szCs w:val="24"/>
        </w:rPr>
      </w:pPr>
    </w:p>
    <w:p w14:paraId="4B98B188" w14:textId="77777777" w:rsidR="00EB104D" w:rsidRDefault="00EB104D" w:rsidP="00CC5238">
      <w:pPr>
        <w:pStyle w:val="Bezproreda"/>
        <w:jc w:val="both"/>
        <w:rPr>
          <w:rFonts w:ascii="Times New Roman" w:hAnsi="Times New Roman" w:cs="Times New Roman"/>
          <w:sz w:val="24"/>
          <w:szCs w:val="24"/>
        </w:rPr>
      </w:pPr>
      <w:r>
        <w:rPr>
          <w:rFonts w:ascii="Times New Roman" w:hAnsi="Times New Roman" w:cs="Times New Roman"/>
          <w:sz w:val="24"/>
          <w:szCs w:val="24"/>
        </w:rPr>
        <w:t>Jedinične cijene svake stavke troš</w:t>
      </w:r>
      <w:r w:rsidR="00CB2665">
        <w:rPr>
          <w:rFonts w:ascii="Times New Roman" w:hAnsi="Times New Roman" w:cs="Times New Roman"/>
          <w:sz w:val="24"/>
          <w:szCs w:val="24"/>
        </w:rPr>
        <w:t>kovnika</w:t>
      </w:r>
      <w:r>
        <w:rPr>
          <w:rFonts w:ascii="Times New Roman" w:hAnsi="Times New Roman" w:cs="Times New Roman"/>
          <w:sz w:val="24"/>
          <w:szCs w:val="24"/>
        </w:rPr>
        <w:t xml:space="preserve"> i ukupna cijena moraju biti zaokružene na dvije decimale. Prilikom popunjavanja troš</w:t>
      </w:r>
      <w:r w:rsidR="00CB2665">
        <w:rPr>
          <w:rFonts w:ascii="Times New Roman" w:hAnsi="Times New Roman" w:cs="Times New Roman"/>
          <w:sz w:val="24"/>
          <w:szCs w:val="24"/>
        </w:rPr>
        <w:t>kovnika</w:t>
      </w:r>
      <w:r>
        <w:rPr>
          <w:rFonts w:ascii="Times New Roman" w:hAnsi="Times New Roman" w:cs="Times New Roman"/>
          <w:sz w:val="24"/>
          <w:szCs w:val="24"/>
        </w:rPr>
        <w:t xml:space="preserve"> cijena stavke izračunava se kao umnožak količine stavke i jedinične cijene stavke. Cijena ponude</w:t>
      </w:r>
      <w:r w:rsidR="00CB2665">
        <w:rPr>
          <w:rFonts w:ascii="Times New Roman" w:hAnsi="Times New Roman" w:cs="Times New Roman"/>
          <w:sz w:val="24"/>
          <w:szCs w:val="24"/>
        </w:rPr>
        <w:t xml:space="preserve"> izražava se za predmet</w:t>
      </w:r>
      <w:r>
        <w:rPr>
          <w:rFonts w:ascii="Times New Roman" w:hAnsi="Times New Roman" w:cs="Times New Roman"/>
          <w:sz w:val="24"/>
          <w:szCs w:val="24"/>
        </w:rPr>
        <w:t xml:space="preserve"> nabave za cjelokupno razdoblje.</w:t>
      </w:r>
    </w:p>
    <w:p w14:paraId="3BDF9C54" w14:textId="77777777" w:rsidR="00EB104D" w:rsidRDefault="00EB104D" w:rsidP="00CC5238">
      <w:pPr>
        <w:pStyle w:val="Bezproreda"/>
        <w:jc w:val="both"/>
        <w:rPr>
          <w:rFonts w:ascii="Times New Roman" w:hAnsi="Times New Roman" w:cs="Times New Roman"/>
          <w:sz w:val="24"/>
          <w:szCs w:val="24"/>
        </w:rPr>
      </w:pPr>
    </w:p>
    <w:p w14:paraId="0C7D07E7" w14:textId="77777777" w:rsidR="00EB104D" w:rsidRDefault="00EB104D" w:rsidP="00CC5238">
      <w:pPr>
        <w:pStyle w:val="Bezproreda"/>
        <w:jc w:val="both"/>
        <w:rPr>
          <w:rFonts w:ascii="Times New Roman" w:hAnsi="Times New Roman" w:cs="Times New Roman"/>
          <w:b/>
          <w:sz w:val="24"/>
          <w:szCs w:val="24"/>
          <w:u w:val="single"/>
        </w:rPr>
      </w:pPr>
      <w:r>
        <w:rPr>
          <w:rFonts w:ascii="Times New Roman" w:hAnsi="Times New Roman" w:cs="Times New Roman"/>
          <w:b/>
          <w:sz w:val="24"/>
          <w:szCs w:val="24"/>
          <w:u w:val="single"/>
        </w:rPr>
        <w:t>Upisuje se cijena bez PDV-a.</w:t>
      </w:r>
    </w:p>
    <w:p w14:paraId="33A4E40A" w14:textId="77777777" w:rsidR="00EB104D" w:rsidRDefault="00EB104D" w:rsidP="00CC5238">
      <w:pPr>
        <w:pStyle w:val="Bezproreda"/>
        <w:jc w:val="both"/>
        <w:rPr>
          <w:rFonts w:ascii="Times New Roman" w:hAnsi="Times New Roman" w:cs="Times New Roman"/>
          <w:b/>
          <w:sz w:val="24"/>
          <w:szCs w:val="24"/>
          <w:u w:val="single"/>
        </w:rPr>
      </w:pPr>
    </w:p>
    <w:p w14:paraId="57CD132C" w14:textId="77777777" w:rsidR="00EB104D" w:rsidRDefault="00EB104D" w:rsidP="00CC5238">
      <w:pPr>
        <w:pStyle w:val="Bezproreda"/>
        <w:jc w:val="both"/>
        <w:rPr>
          <w:rFonts w:ascii="Times New Roman" w:hAnsi="Times New Roman" w:cs="Times New Roman"/>
          <w:sz w:val="24"/>
          <w:szCs w:val="24"/>
        </w:rPr>
      </w:pPr>
      <w:r>
        <w:rPr>
          <w:rFonts w:ascii="Times New Roman" w:hAnsi="Times New Roman" w:cs="Times New Roman"/>
          <w:sz w:val="24"/>
          <w:szCs w:val="24"/>
        </w:rPr>
        <w:t>Ispunjena stavke troš</w:t>
      </w:r>
      <w:r w:rsidR="00CB2665">
        <w:rPr>
          <w:rFonts w:ascii="Times New Roman" w:hAnsi="Times New Roman" w:cs="Times New Roman"/>
          <w:sz w:val="24"/>
          <w:szCs w:val="24"/>
        </w:rPr>
        <w:t>kovnika</w:t>
      </w:r>
      <w:r>
        <w:rPr>
          <w:rFonts w:ascii="Times New Roman" w:hAnsi="Times New Roman" w:cs="Times New Roman"/>
          <w:sz w:val="24"/>
          <w:szCs w:val="24"/>
        </w:rPr>
        <w:t xml:space="preserve"> moraju biti na hrvatskom jeziku i latiničnom pismu. </w:t>
      </w:r>
      <w:r w:rsidRPr="007E364A">
        <w:rPr>
          <w:rFonts w:ascii="Times New Roman" w:hAnsi="Times New Roman" w:cs="Times New Roman"/>
          <w:sz w:val="24"/>
          <w:szCs w:val="24"/>
        </w:rPr>
        <w:t>Iznimno,</w:t>
      </w:r>
      <w:r>
        <w:rPr>
          <w:rFonts w:ascii="Times New Roman" w:hAnsi="Times New Roman" w:cs="Times New Roman"/>
          <w:sz w:val="24"/>
          <w:szCs w:val="24"/>
        </w:rPr>
        <w:t xml:space="preserve"> dopušteno je korištenje i stranih izraza ukoliko se radi o imenu i oznaci nuđene robe.</w:t>
      </w:r>
    </w:p>
    <w:p w14:paraId="71655A05" w14:textId="77777777" w:rsidR="00EB104D" w:rsidRDefault="00EB104D" w:rsidP="00CC5238">
      <w:pPr>
        <w:pStyle w:val="Bezproreda"/>
        <w:jc w:val="both"/>
        <w:rPr>
          <w:rFonts w:ascii="Times New Roman" w:hAnsi="Times New Roman" w:cs="Times New Roman"/>
          <w:sz w:val="24"/>
          <w:szCs w:val="24"/>
        </w:rPr>
      </w:pPr>
    </w:p>
    <w:p w14:paraId="583B6641" w14:textId="77777777" w:rsidR="00EB104D" w:rsidRDefault="00EB104D" w:rsidP="00CC5238">
      <w:pPr>
        <w:pStyle w:val="Bezproreda"/>
        <w:jc w:val="both"/>
        <w:rPr>
          <w:rFonts w:ascii="Times New Roman" w:hAnsi="Times New Roman" w:cs="Times New Roman"/>
          <w:sz w:val="24"/>
          <w:szCs w:val="24"/>
        </w:rPr>
      </w:pPr>
      <w:r>
        <w:rPr>
          <w:rFonts w:ascii="Times New Roman" w:hAnsi="Times New Roman" w:cs="Times New Roman"/>
          <w:sz w:val="24"/>
          <w:szCs w:val="24"/>
        </w:rPr>
        <w:t>Gospodarskim subjektima nije dopušteno mijenjati tekst troš</w:t>
      </w:r>
      <w:r w:rsidR="00CB2665">
        <w:rPr>
          <w:rFonts w:ascii="Times New Roman" w:hAnsi="Times New Roman" w:cs="Times New Roman"/>
          <w:sz w:val="24"/>
          <w:szCs w:val="24"/>
        </w:rPr>
        <w:t>kovnika</w:t>
      </w:r>
      <w:r>
        <w:rPr>
          <w:rFonts w:ascii="Times New Roman" w:hAnsi="Times New Roman" w:cs="Times New Roman"/>
          <w:sz w:val="24"/>
          <w:szCs w:val="24"/>
        </w:rPr>
        <w:t>.</w:t>
      </w:r>
    </w:p>
    <w:p w14:paraId="79CEAFF0" w14:textId="77777777" w:rsidR="00EB104D" w:rsidRDefault="00EB104D" w:rsidP="00CC5238">
      <w:pPr>
        <w:pStyle w:val="Bezproreda"/>
        <w:jc w:val="both"/>
        <w:rPr>
          <w:rFonts w:ascii="Times New Roman" w:hAnsi="Times New Roman" w:cs="Times New Roman"/>
          <w:sz w:val="24"/>
          <w:szCs w:val="24"/>
        </w:rPr>
      </w:pPr>
    </w:p>
    <w:p w14:paraId="094092B6" w14:textId="77777777" w:rsidR="00EB104D" w:rsidRDefault="00EB104D"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Sve stavke troš</w:t>
      </w:r>
      <w:r w:rsidR="00CB2665">
        <w:rPr>
          <w:rFonts w:ascii="Times New Roman" w:hAnsi="Times New Roman" w:cs="Times New Roman"/>
          <w:b/>
          <w:sz w:val="24"/>
          <w:szCs w:val="24"/>
        </w:rPr>
        <w:t>kovnika</w:t>
      </w:r>
      <w:r>
        <w:rPr>
          <w:rFonts w:ascii="Times New Roman" w:hAnsi="Times New Roman" w:cs="Times New Roman"/>
          <w:b/>
          <w:sz w:val="24"/>
          <w:szCs w:val="24"/>
        </w:rPr>
        <w:t xml:space="preserve"> moraju biti ispunjene.</w:t>
      </w:r>
    </w:p>
    <w:p w14:paraId="0D4901CC" w14:textId="77777777" w:rsidR="00EB104D" w:rsidRDefault="00EB104D" w:rsidP="00CC5238">
      <w:pPr>
        <w:pStyle w:val="Bezproreda"/>
        <w:jc w:val="both"/>
        <w:rPr>
          <w:rFonts w:ascii="Times New Roman" w:hAnsi="Times New Roman" w:cs="Times New Roman"/>
          <w:b/>
          <w:sz w:val="24"/>
          <w:szCs w:val="24"/>
        </w:rPr>
      </w:pPr>
    </w:p>
    <w:p w14:paraId="44D6B2FF" w14:textId="77777777" w:rsidR="00EB104D" w:rsidRDefault="00EB104D"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Mjesto izvršenja ugovora</w:t>
      </w:r>
    </w:p>
    <w:p w14:paraId="7B9DA9D7" w14:textId="77777777" w:rsidR="002275CF" w:rsidRDefault="002275CF" w:rsidP="00CC5238">
      <w:pPr>
        <w:pStyle w:val="Bezproreda"/>
        <w:jc w:val="both"/>
        <w:rPr>
          <w:rFonts w:ascii="Times New Roman" w:hAnsi="Times New Roman" w:cs="Times New Roman"/>
          <w:b/>
          <w:sz w:val="24"/>
          <w:szCs w:val="24"/>
        </w:rPr>
      </w:pPr>
    </w:p>
    <w:p w14:paraId="6A8988B3" w14:textId="77777777" w:rsidR="002275CF" w:rsidRDefault="002275CF"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Roba (potrošni </w:t>
      </w:r>
      <w:r w:rsidR="00092D80">
        <w:rPr>
          <w:rFonts w:ascii="Times New Roman" w:hAnsi="Times New Roman" w:cs="Times New Roman"/>
          <w:sz w:val="24"/>
          <w:szCs w:val="24"/>
        </w:rPr>
        <w:t xml:space="preserve">medicinski </w:t>
      </w:r>
      <w:r>
        <w:rPr>
          <w:rFonts w:ascii="Times New Roman" w:hAnsi="Times New Roman" w:cs="Times New Roman"/>
          <w:sz w:val="24"/>
          <w:szCs w:val="24"/>
        </w:rPr>
        <w:t>materijal) se isporučuje u Naftalan, specijalnu bolnicu za medicinsku rehabilitaciju, Omladinska 23A, 10 310 Ivanić-Grad (DEPO LIJEKOVA).</w:t>
      </w:r>
    </w:p>
    <w:p w14:paraId="394E34F0" w14:textId="77777777" w:rsidR="002275CF" w:rsidRDefault="002275CF" w:rsidP="00CC5238">
      <w:pPr>
        <w:pStyle w:val="Bezproreda"/>
        <w:jc w:val="both"/>
        <w:rPr>
          <w:rFonts w:ascii="Times New Roman" w:hAnsi="Times New Roman" w:cs="Times New Roman"/>
          <w:sz w:val="24"/>
          <w:szCs w:val="24"/>
        </w:rPr>
      </w:pPr>
    </w:p>
    <w:p w14:paraId="0851A2F9" w14:textId="77777777" w:rsidR="002275CF" w:rsidRDefault="002275CF"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Rok početka i završetka izvršenja ugovora</w:t>
      </w:r>
    </w:p>
    <w:p w14:paraId="3EE5DE62" w14:textId="77777777" w:rsidR="002275CF" w:rsidRDefault="002275CF" w:rsidP="00CC5238">
      <w:pPr>
        <w:pStyle w:val="Bezproreda"/>
        <w:jc w:val="both"/>
        <w:rPr>
          <w:rFonts w:ascii="Times New Roman" w:hAnsi="Times New Roman" w:cs="Times New Roman"/>
          <w:b/>
          <w:sz w:val="24"/>
          <w:szCs w:val="24"/>
        </w:rPr>
      </w:pPr>
    </w:p>
    <w:p w14:paraId="13912AB9" w14:textId="6571AB6B" w:rsidR="002275CF" w:rsidRDefault="007E364A" w:rsidP="00CC5238">
      <w:pPr>
        <w:pStyle w:val="Bezproreda"/>
        <w:jc w:val="both"/>
        <w:rPr>
          <w:rFonts w:ascii="Times New Roman" w:hAnsi="Times New Roman" w:cs="Times New Roman"/>
          <w:sz w:val="24"/>
          <w:szCs w:val="24"/>
        </w:rPr>
      </w:pPr>
      <w:r>
        <w:rPr>
          <w:rFonts w:ascii="Times New Roman" w:hAnsi="Times New Roman" w:cs="Times New Roman"/>
          <w:sz w:val="24"/>
          <w:szCs w:val="24"/>
        </w:rPr>
        <w:t>Ugovor o javnoj nabavi potrošnog medicinskog materijala</w:t>
      </w:r>
      <w:r w:rsidR="002275CF">
        <w:rPr>
          <w:rFonts w:ascii="Times New Roman" w:hAnsi="Times New Roman" w:cs="Times New Roman"/>
          <w:sz w:val="24"/>
          <w:szCs w:val="24"/>
        </w:rPr>
        <w:t xml:space="preserve"> sklopiti će se u pisanom obliku u roku od 30 dana od dana izvršnosti Odluke o odabiru, sukladno članku 312. </w:t>
      </w:r>
      <w:r>
        <w:rPr>
          <w:rFonts w:ascii="Times New Roman" w:hAnsi="Times New Roman" w:cs="Times New Roman"/>
          <w:sz w:val="24"/>
          <w:szCs w:val="24"/>
        </w:rPr>
        <w:t>s</w:t>
      </w:r>
      <w:r w:rsidR="002275CF">
        <w:rPr>
          <w:rFonts w:ascii="Times New Roman" w:hAnsi="Times New Roman" w:cs="Times New Roman"/>
          <w:sz w:val="24"/>
          <w:szCs w:val="24"/>
        </w:rPr>
        <w:t xml:space="preserve">tavku 1. </w:t>
      </w:r>
      <w:proofErr w:type="spellStart"/>
      <w:r w:rsidR="002275CF">
        <w:rPr>
          <w:rFonts w:ascii="Times New Roman" w:hAnsi="Times New Roman" w:cs="Times New Roman"/>
          <w:sz w:val="24"/>
          <w:szCs w:val="24"/>
        </w:rPr>
        <w:t>ZJN</w:t>
      </w:r>
      <w:proofErr w:type="spellEnd"/>
      <w:r w:rsidR="002275CF">
        <w:rPr>
          <w:rFonts w:ascii="Times New Roman" w:hAnsi="Times New Roman" w:cs="Times New Roman"/>
          <w:sz w:val="24"/>
          <w:szCs w:val="24"/>
        </w:rPr>
        <w:t xml:space="preserve"> 2016.</w:t>
      </w:r>
    </w:p>
    <w:p w14:paraId="4320BBDF" w14:textId="77777777" w:rsidR="002275CF" w:rsidRDefault="002275CF" w:rsidP="00CC5238">
      <w:pPr>
        <w:pStyle w:val="Bezproreda"/>
        <w:jc w:val="both"/>
        <w:rPr>
          <w:rFonts w:ascii="Times New Roman" w:hAnsi="Times New Roman" w:cs="Times New Roman"/>
          <w:sz w:val="24"/>
          <w:szCs w:val="24"/>
        </w:rPr>
      </w:pPr>
    </w:p>
    <w:p w14:paraId="59D42A7C" w14:textId="77777777" w:rsidR="002275CF" w:rsidRDefault="002275CF"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Ugovor o javnoj nabavi robe sklapa se na </w:t>
      </w:r>
      <w:r>
        <w:rPr>
          <w:rFonts w:ascii="Times New Roman" w:hAnsi="Times New Roman" w:cs="Times New Roman"/>
          <w:b/>
          <w:sz w:val="24"/>
          <w:szCs w:val="24"/>
        </w:rPr>
        <w:t xml:space="preserve">jednogodišnje </w:t>
      </w:r>
      <w:r>
        <w:rPr>
          <w:rFonts w:ascii="Times New Roman" w:hAnsi="Times New Roman" w:cs="Times New Roman"/>
          <w:sz w:val="24"/>
          <w:szCs w:val="24"/>
        </w:rPr>
        <w:t>razdoblje.</w:t>
      </w:r>
    </w:p>
    <w:p w14:paraId="3B6EB409" w14:textId="77777777" w:rsidR="002275CF" w:rsidRDefault="002275CF" w:rsidP="00CC5238">
      <w:pPr>
        <w:pStyle w:val="Bezproreda"/>
        <w:jc w:val="both"/>
        <w:rPr>
          <w:rFonts w:ascii="Times New Roman" w:hAnsi="Times New Roman" w:cs="Times New Roman"/>
          <w:sz w:val="24"/>
          <w:szCs w:val="24"/>
        </w:rPr>
      </w:pPr>
    </w:p>
    <w:p w14:paraId="20FD80B5" w14:textId="4B211779" w:rsidR="002275CF" w:rsidRDefault="002275CF" w:rsidP="00CC5238">
      <w:pPr>
        <w:pStyle w:val="Bezproreda"/>
        <w:jc w:val="both"/>
        <w:rPr>
          <w:rFonts w:ascii="Times New Roman" w:hAnsi="Times New Roman" w:cs="Times New Roman"/>
          <w:sz w:val="24"/>
          <w:szCs w:val="24"/>
        </w:rPr>
      </w:pPr>
      <w:r>
        <w:rPr>
          <w:rFonts w:ascii="Times New Roman" w:hAnsi="Times New Roman" w:cs="Times New Roman"/>
          <w:sz w:val="24"/>
          <w:szCs w:val="24"/>
        </w:rPr>
        <w:t>Robu je potrebno isporučivati sukce</w:t>
      </w:r>
      <w:r w:rsidR="00657520">
        <w:rPr>
          <w:rFonts w:ascii="Times New Roman" w:hAnsi="Times New Roman" w:cs="Times New Roman"/>
          <w:sz w:val="24"/>
          <w:szCs w:val="24"/>
        </w:rPr>
        <w:t>sivno tijekom važenja ugovora</w:t>
      </w:r>
      <w:r>
        <w:rPr>
          <w:rFonts w:ascii="Times New Roman" w:hAnsi="Times New Roman" w:cs="Times New Roman"/>
          <w:sz w:val="24"/>
          <w:szCs w:val="24"/>
        </w:rPr>
        <w:t>, a temeljem narudžbi naručitelja sukladno njegovim potrebama, u roku koji će ponuditelj iskazati kao ne cjenovni kriterij za odabir ekonomski najpovoljnije ponude, ali ne dužem od 48 sati.</w:t>
      </w:r>
    </w:p>
    <w:p w14:paraId="383F6583" w14:textId="77777777" w:rsidR="002275CF" w:rsidRDefault="002275CF" w:rsidP="00CC5238">
      <w:pPr>
        <w:pStyle w:val="Bezproreda"/>
        <w:jc w:val="both"/>
        <w:rPr>
          <w:rFonts w:ascii="Times New Roman" w:hAnsi="Times New Roman" w:cs="Times New Roman"/>
          <w:sz w:val="24"/>
          <w:szCs w:val="24"/>
        </w:rPr>
      </w:pPr>
    </w:p>
    <w:p w14:paraId="7326308C" w14:textId="77777777" w:rsidR="002275CF" w:rsidRDefault="002275CF"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Opcije i moguća obnavljanja ugovora</w:t>
      </w:r>
    </w:p>
    <w:p w14:paraId="1B216286" w14:textId="77777777" w:rsidR="002275CF" w:rsidRDefault="002275CF" w:rsidP="00CC5238">
      <w:pPr>
        <w:pStyle w:val="Bezproreda"/>
        <w:jc w:val="both"/>
        <w:rPr>
          <w:rFonts w:ascii="Times New Roman" w:hAnsi="Times New Roman" w:cs="Times New Roman"/>
          <w:b/>
          <w:sz w:val="24"/>
          <w:szCs w:val="24"/>
        </w:rPr>
      </w:pPr>
    </w:p>
    <w:p w14:paraId="6ACD654D" w14:textId="77777777" w:rsidR="002275CF" w:rsidRDefault="002275CF" w:rsidP="00CC5238">
      <w:pPr>
        <w:pStyle w:val="Bezproreda"/>
        <w:jc w:val="both"/>
        <w:rPr>
          <w:rFonts w:ascii="Times New Roman" w:hAnsi="Times New Roman" w:cs="Times New Roman"/>
          <w:sz w:val="24"/>
          <w:szCs w:val="24"/>
        </w:rPr>
      </w:pPr>
      <w:r>
        <w:rPr>
          <w:rFonts w:ascii="Times New Roman" w:hAnsi="Times New Roman" w:cs="Times New Roman"/>
          <w:sz w:val="24"/>
          <w:szCs w:val="24"/>
        </w:rPr>
        <w:t>Naručitelj dokumentacijom nije predvidio opcije i obnavljanje ugovora.</w:t>
      </w:r>
    </w:p>
    <w:p w14:paraId="64B424C5" w14:textId="77777777" w:rsidR="002275CF" w:rsidRDefault="002275CF" w:rsidP="00CC5238">
      <w:pPr>
        <w:pStyle w:val="Bezproreda"/>
        <w:jc w:val="both"/>
        <w:rPr>
          <w:rFonts w:ascii="Times New Roman" w:hAnsi="Times New Roman" w:cs="Times New Roman"/>
          <w:sz w:val="24"/>
          <w:szCs w:val="24"/>
        </w:rPr>
      </w:pPr>
    </w:p>
    <w:p w14:paraId="6DF385AF" w14:textId="77777777" w:rsidR="002275CF" w:rsidRDefault="002275CF" w:rsidP="00CC5238">
      <w:pPr>
        <w:pStyle w:val="Bezproreda"/>
        <w:jc w:val="both"/>
        <w:rPr>
          <w:rFonts w:ascii="Times New Roman" w:hAnsi="Times New Roman" w:cs="Times New Roman"/>
          <w:sz w:val="24"/>
          <w:szCs w:val="24"/>
        </w:rPr>
      </w:pPr>
    </w:p>
    <w:p w14:paraId="325C8EE6" w14:textId="77777777" w:rsidR="002275CF" w:rsidRDefault="002275CF"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3. OSNOVE ZA ISKLJUČENJE GOSPODARSKOG SUBJEKTA</w:t>
      </w:r>
    </w:p>
    <w:p w14:paraId="23E2DF01" w14:textId="77777777" w:rsidR="002275CF" w:rsidRDefault="002275CF" w:rsidP="00CC5238">
      <w:pPr>
        <w:pStyle w:val="Bezproreda"/>
        <w:jc w:val="both"/>
        <w:rPr>
          <w:rFonts w:ascii="Times New Roman" w:hAnsi="Times New Roman" w:cs="Times New Roman"/>
          <w:b/>
          <w:sz w:val="24"/>
          <w:szCs w:val="24"/>
        </w:rPr>
      </w:pPr>
    </w:p>
    <w:p w14:paraId="5191EDD9" w14:textId="77777777" w:rsidR="002275CF" w:rsidRDefault="002275CF"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Ponuditelj, zajednica gospodarskih subjekta, </w:t>
      </w:r>
      <w:proofErr w:type="spellStart"/>
      <w:r>
        <w:rPr>
          <w:rFonts w:ascii="Times New Roman" w:hAnsi="Times New Roman" w:cs="Times New Roman"/>
          <w:sz w:val="24"/>
          <w:szCs w:val="24"/>
        </w:rPr>
        <w:t>podug</w:t>
      </w:r>
      <w:r w:rsidR="00430BB0">
        <w:rPr>
          <w:rFonts w:ascii="Times New Roman" w:hAnsi="Times New Roman" w:cs="Times New Roman"/>
          <w:sz w:val="24"/>
          <w:szCs w:val="24"/>
        </w:rPr>
        <w:t>ovaratelji</w:t>
      </w:r>
      <w:proofErr w:type="spellEnd"/>
      <w:r w:rsidR="00430BB0">
        <w:rPr>
          <w:rFonts w:ascii="Times New Roman" w:hAnsi="Times New Roman" w:cs="Times New Roman"/>
          <w:sz w:val="24"/>
          <w:szCs w:val="24"/>
        </w:rPr>
        <w:t>,</w:t>
      </w:r>
      <w:r>
        <w:rPr>
          <w:rFonts w:ascii="Times New Roman" w:hAnsi="Times New Roman" w:cs="Times New Roman"/>
          <w:sz w:val="24"/>
          <w:szCs w:val="24"/>
        </w:rPr>
        <w:t xml:space="preserve"> moraju dokazati odsutnost osnova za isključenja iz točke 3. </w:t>
      </w:r>
      <w:r w:rsidR="00982C35">
        <w:rPr>
          <w:rFonts w:ascii="Times New Roman" w:hAnsi="Times New Roman" w:cs="Times New Roman"/>
          <w:sz w:val="24"/>
          <w:szCs w:val="24"/>
        </w:rPr>
        <w:t>D</w:t>
      </w:r>
      <w:r>
        <w:rPr>
          <w:rFonts w:ascii="Times New Roman" w:hAnsi="Times New Roman" w:cs="Times New Roman"/>
          <w:sz w:val="24"/>
          <w:szCs w:val="24"/>
        </w:rPr>
        <w:t>okumentacije.</w:t>
      </w:r>
    </w:p>
    <w:p w14:paraId="665E786B" w14:textId="77777777" w:rsidR="002275CF" w:rsidRDefault="002275CF" w:rsidP="00CC5238">
      <w:pPr>
        <w:pStyle w:val="Bezproreda"/>
        <w:jc w:val="both"/>
        <w:rPr>
          <w:rFonts w:ascii="Times New Roman" w:hAnsi="Times New Roman" w:cs="Times New Roman"/>
          <w:sz w:val="24"/>
          <w:szCs w:val="24"/>
        </w:rPr>
      </w:pPr>
    </w:p>
    <w:p w14:paraId="513E91DD" w14:textId="77777777" w:rsidR="002275CF" w:rsidRDefault="002275CF"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Obvezne osnove za isključenje gospodarskog subjekta</w:t>
      </w:r>
    </w:p>
    <w:p w14:paraId="686EA1D3" w14:textId="77777777" w:rsidR="002275CF" w:rsidRDefault="002275CF" w:rsidP="00CC5238">
      <w:pPr>
        <w:pStyle w:val="Bezproreda"/>
        <w:jc w:val="both"/>
        <w:rPr>
          <w:rFonts w:ascii="Times New Roman" w:hAnsi="Times New Roman" w:cs="Times New Roman"/>
          <w:b/>
          <w:sz w:val="24"/>
          <w:szCs w:val="24"/>
        </w:rPr>
      </w:pPr>
    </w:p>
    <w:p w14:paraId="774313FC" w14:textId="77777777" w:rsidR="002275CF" w:rsidRDefault="000C1342" w:rsidP="00CC5238">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3.1.1. </w:t>
      </w:r>
      <w:r w:rsidR="00915DD8">
        <w:rPr>
          <w:rFonts w:ascii="Times New Roman" w:hAnsi="Times New Roman" w:cs="Times New Roman"/>
          <w:b/>
          <w:sz w:val="24"/>
          <w:szCs w:val="24"/>
        </w:rPr>
        <w:t xml:space="preserve">Naručitelj će isključiti gospodarski subjekt iz postupka javne nabave ako utvrdi da: </w:t>
      </w:r>
    </w:p>
    <w:p w14:paraId="63629FCF" w14:textId="77777777" w:rsidR="00915DD8" w:rsidRDefault="00915DD8" w:rsidP="00CC5238">
      <w:pPr>
        <w:pStyle w:val="Bezproreda"/>
        <w:jc w:val="both"/>
        <w:rPr>
          <w:rFonts w:ascii="Times New Roman" w:hAnsi="Times New Roman" w:cs="Times New Roman"/>
          <w:sz w:val="24"/>
          <w:szCs w:val="24"/>
        </w:rPr>
      </w:pPr>
    </w:p>
    <w:p w14:paraId="5999AC61" w14:textId="4578E1AB" w:rsidR="00915DD8" w:rsidRDefault="00915DD8" w:rsidP="001F0ED8">
      <w:pPr>
        <w:pStyle w:val="Bezproreda"/>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je gospodarski subjekt koji ima poslovni </w:t>
      </w:r>
      <w:proofErr w:type="spellStart"/>
      <w:r>
        <w:rPr>
          <w:rFonts w:ascii="Times New Roman" w:hAnsi="Times New Roman" w:cs="Times New Roman"/>
          <w:sz w:val="24"/>
          <w:szCs w:val="24"/>
        </w:rPr>
        <w:t>nastan</w:t>
      </w:r>
      <w:proofErr w:type="spellEnd"/>
      <w:r>
        <w:rPr>
          <w:rFonts w:ascii="Times New Roman" w:hAnsi="Times New Roman" w:cs="Times New Roman"/>
          <w:sz w:val="24"/>
          <w:szCs w:val="24"/>
        </w:rPr>
        <w:t xml:space="preserve"> u Republici Hrvatskog ili osoba koja je član upravnog, upravljačkog ili nadzornog tijela ili ima ovlasti zastupanja, donošenja odluka ili nadzora toga gospodarskog subjekta i koja je državljanin Republike Hrvatske, pravomoćnom presudom osuđena za:</w:t>
      </w:r>
    </w:p>
    <w:p w14:paraId="7776D974" w14:textId="77777777" w:rsidR="00915DD8" w:rsidRDefault="00915DD8" w:rsidP="00CC5238">
      <w:pPr>
        <w:pStyle w:val="Bezproreda"/>
        <w:jc w:val="both"/>
        <w:rPr>
          <w:rFonts w:ascii="Times New Roman" w:hAnsi="Times New Roman" w:cs="Times New Roman"/>
          <w:sz w:val="24"/>
          <w:szCs w:val="24"/>
        </w:rPr>
      </w:pPr>
    </w:p>
    <w:p w14:paraId="25813DA4" w14:textId="77777777" w:rsidR="00915DD8" w:rsidRDefault="00915DD8" w:rsidP="00CC5238">
      <w:pPr>
        <w:pStyle w:val="Bezproreda"/>
        <w:jc w:val="both"/>
        <w:rPr>
          <w:rFonts w:ascii="Times New Roman" w:hAnsi="Times New Roman" w:cs="Times New Roman"/>
          <w:sz w:val="24"/>
          <w:szCs w:val="24"/>
        </w:rPr>
      </w:pPr>
      <w:r>
        <w:rPr>
          <w:rFonts w:ascii="Times New Roman" w:hAnsi="Times New Roman" w:cs="Times New Roman"/>
          <w:sz w:val="24"/>
          <w:szCs w:val="24"/>
        </w:rPr>
        <w:t>a) sudjelovanje u zločinačkoj organizaciji, na temelju</w:t>
      </w:r>
    </w:p>
    <w:p w14:paraId="6A2671DA" w14:textId="77777777" w:rsidR="00915DD8" w:rsidRDefault="00915DD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328. (zločinačko udruženje) i članka 329. (počinjenje kaznenog djela u sastavu zločinačkog udruženja) Kaznenog zakona.</w:t>
      </w:r>
    </w:p>
    <w:p w14:paraId="5FEA97A7" w14:textId="77777777" w:rsidR="00915DD8" w:rsidRDefault="00915DD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333. (udruživanje za počinjenje kaznenih djela) iz Kaznenog zakona („Narodne novine“, br. 110/97, 27/98, 50/00, 129/00, 51/01, 111/03, 190/03, 105/04, 84/05, 71/06, 110/07, 152/08, 57/11, 77/11 i 143/12).</w:t>
      </w:r>
    </w:p>
    <w:p w14:paraId="45C8CB3E" w14:textId="77777777" w:rsidR="00915DD8" w:rsidRDefault="00915DD8" w:rsidP="00CC5238">
      <w:pPr>
        <w:pStyle w:val="Bezproreda"/>
        <w:jc w:val="both"/>
        <w:rPr>
          <w:rFonts w:ascii="Times New Roman" w:hAnsi="Times New Roman" w:cs="Times New Roman"/>
          <w:sz w:val="24"/>
          <w:szCs w:val="24"/>
        </w:rPr>
      </w:pPr>
    </w:p>
    <w:p w14:paraId="4329E0BD" w14:textId="77777777" w:rsidR="00915DD8" w:rsidRDefault="00915DD8" w:rsidP="00CC5238">
      <w:pPr>
        <w:pStyle w:val="Bezproreda"/>
        <w:jc w:val="both"/>
        <w:rPr>
          <w:rFonts w:ascii="Times New Roman" w:hAnsi="Times New Roman" w:cs="Times New Roman"/>
          <w:sz w:val="24"/>
          <w:szCs w:val="24"/>
        </w:rPr>
      </w:pPr>
      <w:r>
        <w:rPr>
          <w:rFonts w:ascii="Times New Roman" w:hAnsi="Times New Roman" w:cs="Times New Roman"/>
          <w:sz w:val="24"/>
          <w:szCs w:val="24"/>
        </w:rPr>
        <w:t>b) korupciju, na temelju</w:t>
      </w:r>
    </w:p>
    <w:p w14:paraId="389F9CFC" w14:textId="77777777" w:rsidR="00915DD8" w:rsidRDefault="00915DD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E563FB8" w14:textId="77777777" w:rsidR="00915DD8" w:rsidRDefault="00915DD8"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članka 294. </w:t>
      </w:r>
      <w:r w:rsidR="00982C35">
        <w:rPr>
          <w:rFonts w:ascii="Times New Roman" w:hAnsi="Times New Roman" w:cs="Times New Roman"/>
          <w:sz w:val="24"/>
          <w:szCs w:val="24"/>
        </w:rPr>
        <w:t>A</w:t>
      </w:r>
      <w:r>
        <w:rPr>
          <w:rFonts w:ascii="Times New Roman" w:hAnsi="Times New Roman" w:cs="Times New Roman"/>
          <w:sz w:val="24"/>
          <w:szCs w:val="24"/>
        </w:rPr>
        <w:t xml:space="preserve"> (primanje mita u gospodarskom poslovanju), članka 294. </w:t>
      </w:r>
      <w:r w:rsidR="00982C35">
        <w:rPr>
          <w:rFonts w:ascii="Times New Roman" w:hAnsi="Times New Roman" w:cs="Times New Roman"/>
          <w:sz w:val="24"/>
          <w:szCs w:val="24"/>
        </w:rPr>
        <w:t>B</w:t>
      </w:r>
      <w:r>
        <w:rPr>
          <w:rFonts w:ascii="Times New Roman" w:hAnsi="Times New Roman" w:cs="Times New Roman"/>
          <w:sz w:val="24"/>
          <w:szCs w:val="24"/>
        </w:rPr>
        <w:t xml:space="preserve"> (davanje mita u gospodarskom poslovanju), članka 337. (zlouporaba položaja i ovlasti), članka 338. (zlouporaba obavljanja dužnosti državne vlasti), članka 343. (protuzakonito posredovanje), članka 347. (primanje mita) i članka 348. (davanje mita) iz K</w:t>
      </w:r>
      <w:r w:rsidR="000223B8">
        <w:rPr>
          <w:rFonts w:ascii="Times New Roman" w:hAnsi="Times New Roman" w:cs="Times New Roman"/>
          <w:sz w:val="24"/>
          <w:szCs w:val="24"/>
        </w:rPr>
        <w:t>aznenog zakona („Narodne novine“, br. 110/97, 27/98, 50/00, 129/00, 51/01, 111/03, 190/03, 105/04, 84/05, 71/06, 110/07, 152/08, 57/11, 77/11 i 143/12).</w:t>
      </w:r>
    </w:p>
    <w:p w14:paraId="2DD75D52" w14:textId="77777777" w:rsidR="000223B8" w:rsidRDefault="000223B8" w:rsidP="00CC5238">
      <w:pPr>
        <w:pStyle w:val="Bezproreda"/>
        <w:jc w:val="both"/>
        <w:rPr>
          <w:rFonts w:ascii="Times New Roman" w:hAnsi="Times New Roman" w:cs="Times New Roman"/>
          <w:sz w:val="24"/>
          <w:szCs w:val="24"/>
        </w:rPr>
      </w:pPr>
    </w:p>
    <w:p w14:paraId="3A23E6B6" w14:textId="77777777"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c) prijevaru, na temelju</w:t>
      </w:r>
    </w:p>
    <w:p w14:paraId="0E569861" w14:textId="77777777"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236. (prijevara), članka 247. (prijevara u gospodarskom poslovanju), članka 256. (utaja poreza ili carine) i članka 258. (subvencijska prijevara) Kaznenog zakona.</w:t>
      </w:r>
    </w:p>
    <w:p w14:paraId="2B2086EC" w14:textId="77777777"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14:paraId="19E4E2BB" w14:textId="77777777" w:rsidR="000223B8" w:rsidRDefault="000223B8" w:rsidP="00CC5238">
      <w:pPr>
        <w:pStyle w:val="Bezproreda"/>
        <w:jc w:val="both"/>
        <w:rPr>
          <w:rFonts w:ascii="Times New Roman" w:hAnsi="Times New Roman" w:cs="Times New Roman"/>
          <w:sz w:val="24"/>
          <w:szCs w:val="24"/>
        </w:rPr>
      </w:pPr>
    </w:p>
    <w:p w14:paraId="7CDACEFC" w14:textId="77777777"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d) terorizam ili kaznena djela povezana s terorističkim aktivnostima, na temelju</w:t>
      </w:r>
    </w:p>
    <w:p w14:paraId="71439C72" w14:textId="77777777"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97. (terorizam), članka 99. (javno poticanje na terorizam), članka 100. (novačenje za terorizam), članka 101. (obuka za terorizam) i članka 102. (terorističko udruženje) Kaznenog zakona.</w:t>
      </w:r>
    </w:p>
    <w:p w14:paraId="49D5A7D7" w14:textId="77777777"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članka 169. (terorizam), članka 169. </w:t>
      </w:r>
      <w:r w:rsidR="00982C35">
        <w:rPr>
          <w:rFonts w:ascii="Times New Roman" w:hAnsi="Times New Roman" w:cs="Times New Roman"/>
          <w:sz w:val="24"/>
          <w:szCs w:val="24"/>
        </w:rPr>
        <w:t>A</w:t>
      </w:r>
      <w:r>
        <w:rPr>
          <w:rFonts w:ascii="Times New Roman" w:hAnsi="Times New Roman" w:cs="Times New Roman"/>
          <w:sz w:val="24"/>
          <w:szCs w:val="24"/>
        </w:rPr>
        <w:t xml:space="preserve"> (javno poticanje na terorizam) i članka 169. </w:t>
      </w:r>
      <w:r w:rsidR="00982C35">
        <w:rPr>
          <w:rFonts w:ascii="Times New Roman" w:hAnsi="Times New Roman" w:cs="Times New Roman"/>
          <w:sz w:val="24"/>
          <w:szCs w:val="24"/>
        </w:rPr>
        <w:t>B</w:t>
      </w:r>
      <w:r>
        <w:rPr>
          <w:rFonts w:ascii="Times New Roman" w:hAnsi="Times New Roman" w:cs="Times New Roman"/>
          <w:sz w:val="24"/>
          <w:szCs w:val="24"/>
        </w:rPr>
        <w:t xml:space="preserve"> (novačenje i obuka za terorizam) iz Kaznenog zakona („Narodne novine“, br. 110/97, 27/98, 50/00, 129/00, 51/01, 111/03, 190/03, 105/04, 84/05, 71/06, 110/07, 152/08, 57/11, 77/11 i 143/12).</w:t>
      </w:r>
    </w:p>
    <w:p w14:paraId="2494C8A3" w14:textId="77777777" w:rsidR="000223B8" w:rsidRDefault="000223B8" w:rsidP="00CC5238">
      <w:pPr>
        <w:pStyle w:val="Bezproreda"/>
        <w:jc w:val="both"/>
        <w:rPr>
          <w:rFonts w:ascii="Times New Roman" w:hAnsi="Times New Roman" w:cs="Times New Roman"/>
          <w:sz w:val="24"/>
          <w:szCs w:val="24"/>
        </w:rPr>
      </w:pPr>
    </w:p>
    <w:p w14:paraId="7AE1CD68" w14:textId="77777777"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e) pranje novca ili financiranje terorizma, na temelju</w:t>
      </w:r>
    </w:p>
    <w:p w14:paraId="439217D3" w14:textId="77777777"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98. (financiranje terorizma) i članka 265. (pranje novca) Kaznenog zakona.</w:t>
      </w:r>
    </w:p>
    <w:p w14:paraId="56A8DC08" w14:textId="77777777"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279. (pranje novca) iz Kaznenog zakona („Narodne novine“, br. 110/97, 27/98, 50/00, 129/00, 51/01, 111/03, 190/03, 105/04, 84/05, 71/06, 110/07, 152/08, 57/11, 77/11 i 143/12).</w:t>
      </w:r>
    </w:p>
    <w:p w14:paraId="270E0BB4" w14:textId="77777777" w:rsidR="000223B8" w:rsidRDefault="000223B8" w:rsidP="00CC5238">
      <w:pPr>
        <w:pStyle w:val="Bezproreda"/>
        <w:jc w:val="both"/>
        <w:rPr>
          <w:rFonts w:ascii="Times New Roman" w:hAnsi="Times New Roman" w:cs="Times New Roman"/>
          <w:sz w:val="24"/>
          <w:szCs w:val="24"/>
        </w:rPr>
      </w:pPr>
    </w:p>
    <w:p w14:paraId="60E3C856" w14:textId="77777777"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f) dječji rad ili druge oblike trgovanja ljudima, na temelju</w:t>
      </w:r>
    </w:p>
    <w:p w14:paraId="1D89842E" w14:textId="77777777"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106. (trgovanje ljudima) Kaznenog zakona.</w:t>
      </w:r>
    </w:p>
    <w:p w14:paraId="3FA092A1" w14:textId="77777777" w:rsidR="000223B8" w:rsidRDefault="000223B8" w:rsidP="00CC5238">
      <w:pPr>
        <w:pStyle w:val="Bezproreda"/>
        <w:jc w:val="both"/>
        <w:rPr>
          <w:rFonts w:ascii="Times New Roman" w:hAnsi="Times New Roman" w:cs="Times New Roman"/>
          <w:sz w:val="24"/>
          <w:szCs w:val="24"/>
        </w:rPr>
      </w:pPr>
      <w:r>
        <w:rPr>
          <w:rFonts w:ascii="Times New Roman" w:hAnsi="Times New Roman" w:cs="Times New Roman"/>
          <w:sz w:val="24"/>
          <w:szCs w:val="24"/>
        </w:rPr>
        <w:t>- članka 175. (trgovanje ljudima i ropstvo) iz Kaznenog zakona („Narodne novine“, br. 110/97, 27/98, 50/00, 129/00, 51/01, 111/03, 190/03, 105/04, 84/05, 71/06, 110/07, 152/08, 57/11, 77/11 i 143/12).</w:t>
      </w:r>
    </w:p>
    <w:p w14:paraId="0E2613FE" w14:textId="77777777" w:rsidR="000223B8" w:rsidRDefault="000223B8" w:rsidP="00CC5238">
      <w:pPr>
        <w:pStyle w:val="Bezproreda"/>
        <w:jc w:val="both"/>
        <w:rPr>
          <w:rFonts w:ascii="Times New Roman" w:hAnsi="Times New Roman" w:cs="Times New Roman"/>
          <w:sz w:val="24"/>
          <w:szCs w:val="24"/>
        </w:rPr>
      </w:pPr>
    </w:p>
    <w:p w14:paraId="65D9A128" w14:textId="022EAA65" w:rsidR="000223B8" w:rsidRDefault="00253D0D" w:rsidP="001F0ED8">
      <w:pPr>
        <w:pStyle w:val="Bezproreda"/>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je gospodarski subjekt koji nema poslovni </w:t>
      </w:r>
      <w:proofErr w:type="spellStart"/>
      <w:r>
        <w:rPr>
          <w:rFonts w:ascii="Times New Roman" w:hAnsi="Times New Roman" w:cs="Times New Roman"/>
          <w:sz w:val="24"/>
          <w:szCs w:val="24"/>
        </w:rPr>
        <w:t>nastan</w:t>
      </w:r>
      <w:proofErr w:type="spellEnd"/>
      <w:r>
        <w:rPr>
          <w:rFonts w:ascii="Times New Roman" w:hAnsi="Times New Roman" w:cs="Times New Roman"/>
          <w:sz w:val="24"/>
          <w:szCs w:val="24"/>
        </w:rPr>
        <w:t xml:space="preserve"> u Republici Hrvatskoj </w:t>
      </w:r>
      <w:r w:rsidR="00EE6C3F">
        <w:rPr>
          <w:rFonts w:ascii="Times New Roman" w:hAnsi="Times New Roman" w:cs="Times New Roman"/>
          <w:sz w:val="24"/>
          <w:szCs w:val="24"/>
        </w:rPr>
        <w:t xml:space="preserve">ili osoba koja je član upravnog, upravljačkog ili nadzornog tijela ili ima ovlasti zastupanja, donošenja odluka ili nadzora toga gospodarskog subjekta i koja nije državljanin Republike Hrvatske pravomoćnom presudom osuđen za kaznena djela iz točke 1. </w:t>
      </w:r>
      <w:proofErr w:type="spellStart"/>
      <w:r w:rsidR="00982C35">
        <w:rPr>
          <w:rFonts w:ascii="Times New Roman" w:hAnsi="Times New Roman" w:cs="Times New Roman"/>
          <w:sz w:val="24"/>
          <w:szCs w:val="24"/>
        </w:rPr>
        <w:t>P</w:t>
      </w:r>
      <w:r w:rsidR="00EE6C3F">
        <w:rPr>
          <w:rFonts w:ascii="Times New Roman" w:hAnsi="Times New Roman" w:cs="Times New Roman"/>
          <w:sz w:val="24"/>
          <w:szCs w:val="24"/>
        </w:rPr>
        <w:t>odtočke</w:t>
      </w:r>
      <w:proofErr w:type="spellEnd"/>
      <w:r w:rsidR="00EE6C3F">
        <w:rPr>
          <w:rFonts w:ascii="Times New Roman" w:hAnsi="Times New Roman" w:cs="Times New Roman"/>
          <w:sz w:val="24"/>
          <w:szCs w:val="24"/>
        </w:rPr>
        <w:t xml:space="preserve"> od a) do f) i za odgovarajuća kaznena djela koja, prema nacionalnim propisima države poslovnog </w:t>
      </w:r>
      <w:proofErr w:type="spellStart"/>
      <w:r w:rsidR="00EE6C3F">
        <w:rPr>
          <w:rFonts w:ascii="Times New Roman" w:hAnsi="Times New Roman" w:cs="Times New Roman"/>
          <w:sz w:val="24"/>
          <w:szCs w:val="24"/>
        </w:rPr>
        <w:t>nastana</w:t>
      </w:r>
      <w:proofErr w:type="spellEnd"/>
      <w:r w:rsidR="00EE6C3F">
        <w:rPr>
          <w:rFonts w:ascii="Times New Roman" w:hAnsi="Times New Roman" w:cs="Times New Roman"/>
          <w:sz w:val="24"/>
          <w:szCs w:val="24"/>
        </w:rPr>
        <w:t xml:space="preserve"> gospodarskog subjekta, odnosno države čiji je osoba državljanin, obuhvaćaju razloge za isključenje iz članka 57. </w:t>
      </w:r>
      <w:r w:rsidR="001A2FA4">
        <w:rPr>
          <w:rFonts w:ascii="Times New Roman" w:hAnsi="Times New Roman" w:cs="Times New Roman"/>
          <w:sz w:val="24"/>
          <w:szCs w:val="24"/>
        </w:rPr>
        <w:t>s</w:t>
      </w:r>
      <w:r w:rsidR="00EE6C3F">
        <w:rPr>
          <w:rFonts w:ascii="Times New Roman" w:hAnsi="Times New Roman" w:cs="Times New Roman"/>
          <w:sz w:val="24"/>
          <w:szCs w:val="24"/>
        </w:rPr>
        <w:t xml:space="preserve">tavka 1. </w:t>
      </w:r>
      <w:r w:rsidR="001A2FA4">
        <w:rPr>
          <w:rFonts w:ascii="Times New Roman" w:hAnsi="Times New Roman" w:cs="Times New Roman"/>
          <w:sz w:val="24"/>
          <w:szCs w:val="24"/>
        </w:rPr>
        <w:t>t</w:t>
      </w:r>
      <w:r w:rsidR="00EE6C3F">
        <w:rPr>
          <w:rFonts w:ascii="Times New Roman" w:hAnsi="Times New Roman" w:cs="Times New Roman"/>
          <w:sz w:val="24"/>
          <w:szCs w:val="24"/>
        </w:rPr>
        <w:t>očaka od (a) do (f) Direktive 2014/24/EU.</w:t>
      </w:r>
    </w:p>
    <w:p w14:paraId="690869F9" w14:textId="77777777" w:rsidR="00EE6C3F" w:rsidRDefault="00EE6C3F" w:rsidP="00CC5238">
      <w:pPr>
        <w:pStyle w:val="Bezproreda"/>
        <w:jc w:val="both"/>
        <w:rPr>
          <w:rFonts w:ascii="Times New Roman" w:hAnsi="Times New Roman" w:cs="Times New Roman"/>
          <w:sz w:val="24"/>
          <w:szCs w:val="24"/>
        </w:rPr>
      </w:pPr>
    </w:p>
    <w:p w14:paraId="02D66B9F" w14:textId="77777777" w:rsidR="00EE6C3F" w:rsidRDefault="00EE6C3F" w:rsidP="00CC5238">
      <w:pPr>
        <w:pStyle w:val="Bezproreda"/>
        <w:jc w:val="both"/>
        <w:rPr>
          <w:rFonts w:ascii="Times New Roman" w:hAnsi="Times New Roman" w:cs="Times New Roman"/>
          <w:sz w:val="24"/>
          <w:szCs w:val="24"/>
        </w:rPr>
      </w:pPr>
      <w:r>
        <w:rPr>
          <w:rFonts w:ascii="Times New Roman" w:hAnsi="Times New Roman" w:cs="Times New Roman"/>
          <w:sz w:val="24"/>
          <w:szCs w:val="24"/>
        </w:rPr>
        <w:t>Za potrebe utvrđ</w:t>
      </w:r>
      <w:r w:rsidR="0026469F">
        <w:rPr>
          <w:rFonts w:ascii="Times New Roman" w:hAnsi="Times New Roman" w:cs="Times New Roman"/>
          <w:sz w:val="24"/>
          <w:szCs w:val="24"/>
        </w:rPr>
        <w:t>ivanja navedenih okolnosti</w:t>
      </w:r>
      <w:r>
        <w:rPr>
          <w:rFonts w:ascii="Times New Roman" w:hAnsi="Times New Roman" w:cs="Times New Roman"/>
          <w:sz w:val="24"/>
          <w:szCs w:val="24"/>
        </w:rPr>
        <w:t xml:space="preserve"> za sve gospodarske subjekte u ponudi dostavlja:</w:t>
      </w:r>
    </w:p>
    <w:p w14:paraId="76EB7765" w14:textId="77777777" w:rsidR="00EE6C3F" w:rsidRDefault="00EE6C3F" w:rsidP="00CC5238">
      <w:pPr>
        <w:pStyle w:val="Bezproreda"/>
        <w:jc w:val="both"/>
        <w:rPr>
          <w:rFonts w:ascii="Times New Roman" w:hAnsi="Times New Roman" w:cs="Times New Roman"/>
          <w:sz w:val="24"/>
          <w:szCs w:val="24"/>
        </w:rPr>
      </w:pPr>
    </w:p>
    <w:p w14:paraId="42504638" w14:textId="77777777" w:rsidR="00EE6C3F" w:rsidRPr="00EE6C3F" w:rsidRDefault="00EE6C3F" w:rsidP="00EE6C3F">
      <w:pPr>
        <w:pStyle w:val="Bezproreda"/>
        <w:numPr>
          <w:ilvl w:val="0"/>
          <w:numId w:val="1"/>
        </w:numPr>
        <w:jc w:val="both"/>
        <w:rPr>
          <w:rFonts w:ascii="Times New Roman" w:hAnsi="Times New Roman" w:cs="Times New Roman"/>
          <w:sz w:val="24"/>
          <w:szCs w:val="24"/>
        </w:rPr>
      </w:pPr>
      <w:r>
        <w:rPr>
          <w:rFonts w:ascii="Times New Roman" w:hAnsi="Times New Roman" w:cs="Times New Roman"/>
          <w:i/>
          <w:sz w:val="24"/>
          <w:szCs w:val="24"/>
        </w:rPr>
        <w:t>Ispunjeni e-</w:t>
      </w:r>
      <w:proofErr w:type="spellStart"/>
      <w:r>
        <w:rPr>
          <w:rFonts w:ascii="Times New Roman" w:hAnsi="Times New Roman" w:cs="Times New Roman"/>
          <w:i/>
          <w:sz w:val="24"/>
          <w:szCs w:val="24"/>
        </w:rPr>
        <w:t>ESPD</w:t>
      </w:r>
      <w:proofErr w:type="spellEnd"/>
      <w:r>
        <w:rPr>
          <w:rFonts w:ascii="Times New Roman" w:hAnsi="Times New Roman" w:cs="Times New Roman"/>
          <w:i/>
          <w:sz w:val="24"/>
          <w:szCs w:val="24"/>
        </w:rPr>
        <w:t xml:space="preserve"> (Dio III. Osnove za isključenje, Odjeljak A: Osnove povezane s kaznenim presudama).</w:t>
      </w:r>
    </w:p>
    <w:p w14:paraId="1CA2ABBC" w14:textId="77777777" w:rsidR="00EE6C3F" w:rsidRDefault="00EE6C3F" w:rsidP="00EE6C3F">
      <w:pPr>
        <w:pStyle w:val="Bezproreda"/>
        <w:jc w:val="both"/>
        <w:rPr>
          <w:rFonts w:ascii="Times New Roman" w:hAnsi="Times New Roman" w:cs="Times New Roman"/>
          <w:i/>
          <w:sz w:val="24"/>
          <w:szCs w:val="24"/>
        </w:rPr>
      </w:pPr>
    </w:p>
    <w:p w14:paraId="27A31986" w14:textId="77777777" w:rsidR="00EE6C3F" w:rsidRDefault="00EE6C3F" w:rsidP="00EE6C3F">
      <w:pPr>
        <w:pStyle w:val="Bezproreda"/>
        <w:jc w:val="both"/>
        <w:rPr>
          <w:rFonts w:ascii="Times New Roman" w:hAnsi="Times New Roman" w:cs="Times New Roman"/>
          <w:sz w:val="24"/>
          <w:szCs w:val="24"/>
        </w:rPr>
      </w:pPr>
      <w:r>
        <w:rPr>
          <w:rFonts w:ascii="Times New Roman" w:hAnsi="Times New Roman" w:cs="Times New Roman"/>
          <w:sz w:val="24"/>
          <w:szCs w:val="24"/>
        </w:rPr>
        <w:t>Naručitelj će, kao dostatan dokaz da ne postoje osnove za isključenje iz točke 3.1.1. prihvatiti:</w:t>
      </w:r>
    </w:p>
    <w:p w14:paraId="3716F56F" w14:textId="77777777" w:rsidR="00EE6C3F" w:rsidRDefault="00EE6C3F" w:rsidP="00EE6C3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-izvadak iz kaznene evidencije ili drugog odgovarajućeg registra ili, ako to nije moguće, jednakovrijedni dokument nadležne sudske ili upravne vlasti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odnosno državi čiji je osoba državljanin, kojim se dokazuje da ne postoje navedene osnove za isključenje.</w:t>
      </w:r>
    </w:p>
    <w:p w14:paraId="06D26F4E" w14:textId="77777777" w:rsidR="00EE6C3F" w:rsidRDefault="00EE6C3F" w:rsidP="00EE6C3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se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w:t>
      </w:r>
      <w:r w:rsidR="003753E3">
        <w:rPr>
          <w:rFonts w:ascii="Times New Roman" w:hAnsi="Times New Roman" w:cs="Times New Roman"/>
          <w:sz w:val="24"/>
          <w:szCs w:val="24"/>
        </w:rPr>
        <w:t>og subjekta, odnosno državi čiji</w:t>
      </w:r>
      <w:r>
        <w:rPr>
          <w:rFonts w:ascii="Times New Roman" w:hAnsi="Times New Roman" w:cs="Times New Roman"/>
          <w:sz w:val="24"/>
          <w:szCs w:val="24"/>
        </w:rPr>
        <w:t xml:space="preserve"> je osoba </w:t>
      </w:r>
      <w:r w:rsidR="003753E3">
        <w:rPr>
          <w:rFonts w:ascii="Times New Roman" w:hAnsi="Times New Roman" w:cs="Times New Roman"/>
          <w:sz w:val="24"/>
          <w:szCs w:val="24"/>
        </w:rPr>
        <w:t xml:space="preserve">državljanin ne izdaju dokumenti ili ako ne obuhvaćaju sve okolnosti definirane ovom točkom dokumentacije, oni mogu biti zamijenjeni </w:t>
      </w:r>
      <w:r w:rsidR="003753E3">
        <w:rPr>
          <w:rFonts w:ascii="Times New Roman" w:hAnsi="Times New Roman" w:cs="Times New Roman"/>
          <w:b/>
          <w:sz w:val="24"/>
          <w:szCs w:val="24"/>
        </w:rPr>
        <w:t>izjavom pod prisegom</w:t>
      </w:r>
      <w:r w:rsidR="003753E3">
        <w:rPr>
          <w:rFonts w:ascii="Times New Roman" w:hAnsi="Times New Roman" w:cs="Times New Roman"/>
          <w:sz w:val="24"/>
          <w:szCs w:val="24"/>
        </w:rPr>
        <w:t xml:space="preserve"> ili, ako izjava pod prisegom prema pravu dotične države ne postoji, </w:t>
      </w:r>
      <w:r w:rsidR="003753E3">
        <w:rPr>
          <w:rFonts w:ascii="Times New Roman" w:hAnsi="Times New Roman" w:cs="Times New Roman"/>
          <w:b/>
          <w:sz w:val="24"/>
          <w:szCs w:val="24"/>
        </w:rPr>
        <w:t xml:space="preserve">izjavom davatelja s ovjerenim potpisom kod </w:t>
      </w:r>
      <w:r w:rsidR="003753E3">
        <w:rPr>
          <w:rFonts w:ascii="Times New Roman" w:hAnsi="Times New Roman" w:cs="Times New Roman"/>
          <w:b/>
          <w:sz w:val="24"/>
          <w:szCs w:val="24"/>
        </w:rPr>
        <w:lastRenderedPageBreak/>
        <w:t>nadležne sudske ili upravne vlasti, javnog bilježnika ili strukovnog ili trgovinskog tijela</w:t>
      </w:r>
      <w:r w:rsidR="003753E3">
        <w:rPr>
          <w:rFonts w:ascii="Times New Roman" w:hAnsi="Times New Roman" w:cs="Times New Roman"/>
          <w:sz w:val="24"/>
          <w:szCs w:val="24"/>
        </w:rPr>
        <w:t xml:space="preserve"> u državi poslovnog </w:t>
      </w:r>
      <w:proofErr w:type="spellStart"/>
      <w:r w:rsidR="003753E3">
        <w:rPr>
          <w:rFonts w:ascii="Times New Roman" w:hAnsi="Times New Roman" w:cs="Times New Roman"/>
          <w:sz w:val="24"/>
          <w:szCs w:val="24"/>
        </w:rPr>
        <w:t>nastana</w:t>
      </w:r>
      <w:proofErr w:type="spellEnd"/>
      <w:r w:rsidR="003753E3">
        <w:rPr>
          <w:rFonts w:ascii="Times New Roman" w:hAnsi="Times New Roman" w:cs="Times New Roman"/>
          <w:sz w:val="24"/>
          <w:szCs w:val="24"/>
        </w:rPr>
        <w:t xml:space="preserve"> gospodarskog subjekta, odnosno državi čiji je osoba državljanin.</w:t>
      </w:r>
    </w:p>
    <w:p w14:paraId="5204BDDB" w14:textId="77777777" w:rsidR="003753E3" w:rsidRDefault="003753E3" w:rsidP="00EE6C3F">
      <w:pPr>
        <w:pStyle w:val="Bezproreda"/>
        <w:jc w:val="both"/>
        <w:rPr>
          <w:rFonts w:ascii="Times New Roman" w:hAnsi="Times New Roman" w:cs="Times New Roman"/>
          <w:sz w:val="24"/>
          <w:szCs w:val="24"/>
        </w:rPr>
      </w:pPr>
    </w:p>
    <w:p w14:paraId="1AF44F15" w14:textId="64A127EC" w:rsidR="003753E3" w:rsidRDefault="003753E3" w:rsidP="00EE6C3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Izjavu iz prethodnog stavka ove dokumentacije može dati osoba po zakonu ovlaštena za zastupanje gospodarskog subjekta za gospodarski subjekt i za sve osobe koje su članovi upravnog, upravljačkog ili nadzornog tijela ili imaju ovlasti zastupanja, donošenja odluka ili nadzora gospodarskog subjekta, sukladno članku 20. </w:t>
      </w:r>
      <w:r w:rsidR="00C076F5">
        <w:rPr>
          <w:rFonts w:ascii="Times New Roman" w:hAnsi="Times New Roman" w:cs="Times New Roman"/>
          <w:sz w:val="24"/>
          <w:szCs w:val="24"/>
        </w:rPr>
        <w:t>s</w:t>
      </w:r>
      <w:r>
        <w:rPr>
          <w:rFonts w:ascii="Times New Roman" w:hAnsi="Times New Roman" w:cs="Times New Roman"/>
          <w:sz w:val="24"/>
          <w:szCs w:val="24"/>
        </w:rPr>
        <w:t>tavku 10. Pravilnika o dokumentaciji o nabavi te ponudi u postupcima javne nabave (NN 65/17</w:t>
      </w:r>
      <w:r w:rsidR="00FC5444">
        <w:rPr>
          <w:rFonts w:ascii="Times New Roman" w:hAnsi="Times New Roman" w:cs="Times New Roman"/>
          <w:sz w:val="24"/>
          <w:szCs w:val="24"/>
        </w:rPr>
        <w:t xml:space="preserve"> i 75/20</w:t>
      </w:r>
      <w:r>
        <w:rPr>
          <w:rFonts w:ascii="Times New Roman" w:hAnsi="Times New Roman" w:cs="Times New Roman"/>
          <w:sz w:val="24"/>
          <w:szCs w:val="24"/>
        </w:rPr>
        <w:t>).</w:t>
      </w:r>
    </w:p>
    <w:p w14:paraId="298A87E9" w14:textId="77777777" w:rsidR="0026469F" w:rsidRDefault="0026469F" w:rsidP="00EE6C3F">
      <w:pPr>
        <w:pStyle w:val="Bezproreda"/>
        <w:jc w:val="both"/>
        <w:rPr>
          <w:rFonts w:ascii="Times New Roman" w:hAnsi="Times New Roman" w:cs="Times New Roman"/>
          <w:sz w:val="24"/>
          <w:szCs w:val="24"/>
        </w:rPr>
      </w:pPr>
    </w:p>
    <w:p w14:paraId="428CC0B9" w14:textId="77777777" w:rsidR="003753E3" w:rsidRDefault="000C1342" w:rsidP="00EE6C3F">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3.1.2. </w:t>
      </w:r>
      <w:r w:rsidR="00E84D85">
        <w:rPr>
          <w:rFonts w:ascii="Times New Roman" w:hAnsi="Times New Roman" w:cs="Times New Roman"/>
          <w:b/>
          <w:sz w:val="24"/>
          <w:szCs w:val="24"/>
        </w:rPr>
        <w:t>Naručitelj će isključiti gospodarski subjekt iz postupka javne nabave ako utvrdi da gospodarski subjekt nije ispunio obveze plaćanja dospjelih poreznih obveza i obveza za mirovinsko i zdravstveno osiguranje:</w:t>
      </w:r>
    </w:p>
    <w:p w14:paraId="2CCA5333" w14:textId="77777777" w:rsidR="00E84D85" w:rsidRDefault="00E84D85" w:rsidP="00EE6C3F">
      <w:pPr>
        <w:pStyle w:val="Bezproreda"/>
        <w:jc w:val="both"/>
        <w:rPr>
          <w:rFonts w:ascii="Times New Roman" w:hAnsi="Times New Roman" w:cs="Times New Roman"/>
          <w:b/>
          <w:sz w:val="24"/>
          <w:szCs w:val="24"/>
        </w:rPr>
      </w:pPr>
    </w:p>
    <w:p w14:paraId="68E684C5" w14:textId="77777777" w:rsidR="00E84D85" w:rsidRPr="00E84D85" w:rsidRDefault="00E84D85" w:rsidP="00E84D85">
      <w:pPr>
        <w:pStyle w:val="Bezproreda"/>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 Republici Hrvatskoj, ako gospodarski subjekt ima poslovni </w:t>
      </w:r>
      <w:proofErr w:type="spellStart"/>
      <w:r>
        <w:rPr>
          <w:rFonts w:ascii="Times New Roman" w:hAnsi="Times New Roman" w:cs="Times New Roman"/>
          <w:sz w:val="24"/>
          <w:szCs w:val="24"/>
        </w:rPr>
        <w:t>nastan</w:t>
      </w:r>
      <w:proofErr w:type="spellEnd"/>
      <w:r>
        <w:rPr>
          <w:rFonts w:ascii="Times New Roman" w:hAnsi="Times New Roman" w:cs="Times New Roman"/>
          <w:sz w:val="24"/>
          <w:szCs w:val="24"/>
        </w:rPr>
        <w:t xml:space="preserve"> u Republici Hrvatskoj, ili</w:t>
      </w:r>
    </w:p>
    <w:p w14:paraId="6E807113" w14:textId="77777777" w:rsidR="00E84D85" w:rsidRPr="002178CC" w:rsidRDefault="00E84D85" w:rsidP="00E84D85">
      <w:pPr>
        <w:pStyle w:val="Bezproreda"/>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 Republici Hrvatskoj ili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ako gospodarski subjekt nema poslovni </w:t>
      </w:r>
      <w:proofErr w:type="spellStart"/>
      <w:r>
        <w:rPr>
          <w:rFonts w:ascii="Times New Roman" w:hAnsi="Times New Roman" w:cs="Times New Roman"/>
          <w:sz w:val="24"/>
          <w:szCs w:val="24"/>
        </w:rPr>
        <w:t>nastan</w:t>
      </w:r>
      <w:proofErr w:type="spellEnd"/>
      <w:r>
        <w:rPr>
          <w:rFonts w:ascii="Times New Roman" w:hAnsi="Times New Roman" w:cs="Times New Roman"/>
          <w:sz w:val="24"/>
          <w:szCs w:val="24"/>
        </w:rPr>
        <w:t xml:space="preserve"> u Republici Hrvatskoj.</w:t>
      </w:r>
    </w:p>
    <w:p w14:paraId="507EDB3D" w14:textId="77777777" w:rsidR="00062E23" w:rsidRDefault="00062E23" w:rsidP="00062E23">
      <w:pPr>
        <w:pStyle w:val="Bezproreda"/>
        <w:jc w:val="both"/>
        <w:rPr>
          <w:rFonts w:ascii="Times New Roman" w:hAnsi="Times New Roman" w:cs="Times New Roman"/>
          <w:sz w:val="24"/>
          <w:szCs w:val="24"/>
        </w:rPr>
      </w:pPr>
    </w:p>
    <w:p w14:paraId="2DAD9E62" w14:textId="77777777" w:rsidR="00062E23" w:rsidRDefault="00062E23" w:rsidP="00062E23">
      <w:pPr>
        <w:pStyle w:val="Bezproreda"/>
        <w:jc w:val="both"/>
        <w:rPr>
          <w:rFonts w:ascii="Times New Roman" w:hAnsi="Times New Roman" w:cs="Times New Roman"/>
          <w:sz w:val="24"/>
          <w:szCs w:val="24"/>
        </w:rPr>
      </w:pPr>
      <w:r>
        <w:rPr>
          <w:rFonts w:ascii="Times New Roman" w:hAnsi="Times New Roman" w:cs="Times New Roman"/>
          <w:sz w:val="24"/>
          <w:szCs w:val="24"/>
        </w:rPr>
        <w:t>Naručitelj neće isključiti gospodarskog subjekta iz postupka javne nabave ako mu sukladno posebnom propisu plaćanja obveze nije dopušteno ili mu je odobrena odgoda plaćanja.</w:t>
      </w:r>
    </w:p>
    <w:p w14:paraId="78A1ECAA" w14:textId="77777777" w:rsidR="00062E23" w:rsidRDefault="00062E23" w:rsidP="00062E23">
      <w:pPr>
        <w:pStyle w:val="Bezproreda"/>
        <w:jc w:val="both"/>
        <w:rPr>
          <w:rFonts w:ascii="Times New Roman" w:hAnsi="Times New Roman" w:cs="Times New Roman"/>
          <w:sz w:val="24"/>
          <w:szCs w:val="24"/>
        </w:rPr>
      </w:pPr>
    </w:p>
    <w:p w14:paraId="77013881" w14:textId="77777777" w:rsidR="00062E23" w:rsidRDefault="00062E23" w:rsidP="00062E23">
      <w:pPr>
        <w:pStyle w:val="Bezproreda"/>
        <w:jc w:val="both"/>
        <w:rPr>
          <w:rFonts w:ascii="Times New Roman" w:hAnsi="Times New Roman" w:cs="Times New Roman"/>
          <w:sz w:val="24"/>
          <w:szCs w:val="24"/>
        </w:rPr>
      </w:pPr>
      <w:r>
        <w:rPr>
          <w:rFonts w:ascii="Times New Roman" w:hAnsi="Times New Roman" w:cs="Times New Roman"/>
          <w:sz w:val="24"/>
          <w:szCs w:val="24"/>
        </w:rPr>
        <w:t>Za potrebe utvrđivanja</w:t>
      </w:r>
      <w:r w:rsidR="0026469F">
        <w:rPr>
          <w:rFonts w:ascii="Times New Roman" w:hAnsi="Times New Roman" w:cs="Times New Roman"/>
          <w:sz w:val="24"/>
          <w:szCs w:val="24"/>
        </w:rPr>
        <w:t xml:space="preserve"> navedenih</w:t>
      </w:r>
      <w:r>
        <w:rPr>
          <w:rFonts w:ascii="Times New Roman" w:hAnsi="Times New Roman" w:cs="Times New Roman"/>
          <w:sz w:val="24"/>
          <w:szCs w:val="24"/>
        </w:rPr>
        <w:t xml:space="preserve"> okolnosti za sve gospodarske subjekte u ponudi dostavlja: </w:t>
      </w:r>
    </w:p>
    <w:p w14:paraId="04E1ABB9" w14:textId="77777777" w:rsidR="00062E23" w:rsidRDefault="00062E23" w:rsidP="00062E23">
      <w:pPr>
        <w:pStyle w:val="Bezproreda"/>
        <w:jc w:val="both"/>
        <w:rPr>
          <w:rFonts w:ascii="Times New Roman" w:hAnsi="Times New Roman" w:cs="Times New Roman"/>
          <w:sz w:val="24"/>
          <w:szCs w:val="24"/>
        </w:rPr>
      </w:pPr>
    </w:p>
    <w:p w14:paraId="60857940" w14:textId="77777777" w:rsidR="00062E23" w:rsidRPr="002178CC" w:rsidRDefault="00062E23" w:rsidP="00062E23">
      <w:pPr>
        <w:pStyle w:val="Bezproreda"/>
        <w:numPr>
          <w:ilvl w:val="0"/>
          <w:numId w:val="1"/>
        </w:numPr>
        <w:jc w:val="both"/>
        <w:rPr>
          <w:rFonts w:ascii="Times New Roman" w:hAnsi="Times New Roman" w:cs="Times New Roman"/>
          <w:sz w:val="24"/>
          <w:szCs w:val="24"/>
        </w:rPr>
      </w:pPr>
      <w:r>
        <w:rPr>
          <w:rFonts w:ascii="Times New Roman" w:hAnsi="Times New Roman" w:cs="Times New Roman"/>
          <w:i/>
          <w:sz w:val="24"/>
          <w:szCs w:val="24"/>
        </w:rPr>
        <w:t>Ispunjeni e-</w:t>
      </w:r>
      <w:proofErr w:type="spellStart"/>
      <w:r>
        <w:rPr>
          <w:rFonts w:ascii="Times New Roman" w:hAnsi="Times New Roman" w:cs="Times New Roman"/>
          <w:i/>
          <w:sz w:val="24"/>
          <w:szCs w:val="24"/>
        </w:rPr>
        <w:t>ESPD</w:t>
      </w:r>
      <w:proofErr w:type="spellEnd"/>
      <w:r>
        <w:rPr>
          <w:rFonts w:ascii="Times New Roman" w:hAnsi="Times New Roman" w:cs="Times New Roman"/>
          <w:i/>
          <w:sz w:val="24"/>
          <w:szCs w:val="24"/>
        </w:rPr>
        <w:t xml:space="preserve"> (Dio III. Osnove za isključenje, Odjeljak B: Osnove povezane s plaćanjem poreza ili doprinosa za socijalno osiguranje).</w:t>
      </w:r>
    </w:p>
    <w:p w14:paraId="7B896A0F" w14:textId="77777777" w:rsidR="00062E23" w:rsidRDefault="00062E23" w:rsidP="00062E23">
      <w:pPr>
        <w:pStyle w:val="Bezproreda"/>
        <w:jc w:val="both"/>
        <w:rPr>
          <w:rFonts w:ascii="Times New Roman" w:hAnsi="Times New Roman" w:cs="Times New Roman"/>
          <w:i/>
          <w:sz w:val="24"/>
          <w:szCs w:val="24"/>
        </w:rPr>
      </w:pPr>
    </w:p>
    <w:p w14:paraId="61B6AB2C" w14:textId="77777777" w:rsidR="00062E23" w:rsidRDefault="00062E23" w:rsidP="00062E23">
      <w:pPr>
        <w:pStyle w:val="Bezproreda"/>
        <w:jc w:val="both"/>
        <w:rPr>
          <w:rFonts w:ascii="Times New Roman" w:hAnsi="Times New Roman" w:cs="Times New Roman"/>
          <w:sz w:val="24"/>
          <w:szCs w:val="24"/>
        </w:rPr>
      </w:pPr>
      <w:r>
        <w:rPr>
          <w:rFonts w:ascii="Times New Roman" w:hAnsi="Times New Roman" w:cs="Times New Roman"/>
          <w:sz w:val="24"/>
          <w:szCs w:val="24"/>
        </w:rPr>
        <w:t>Naručitelj će kao dostatan dokaz da ne postoje osnove za isključenje prihvatiti:</w:t>
      </w:r>
    </w:p>
    <w:p w14:paraId="37D19C37" w14:textId="77777777" w:rsidR="00062E23" w:rsidRDefault="00062E23" w:rsidP="00062E23">
      <w:pPr>
        <w:pStyle w:val="Bezproreda"/>
        <w:jc w:val="both"/>
        <w:rPr>
          <w:rFonts w:ascii="Times New Roman" w:hAnsi="Times New Roman" w:cs="Times New Roman"/>
          <w:sz w:val="24"/>
          <w:szCs w:val="24"/>
        </w:rPr>
      </w:pPr>
    </w:p>
    <w:p w14:paraId="7F62ACAA" w14:textId="77777777" w:rsidR="00062E23" w:rsidRDefault="00062E23" w:rsidP="00062E23">
      <w:pPr>
        <w:pStyle w:val="Bezprored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Potvrde porezne uprave ili drugog nadležnog tijela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kojom se dokazuje da ne postoje navedene osnove za isključenja.</w:t>
      </w:r>
    </w:p>
    <w:p w14:paraId="0786E8ED" w14:textId="77777777" w:rsidR="00062E23" w:rsidRDefault="00062E23" w:rsidP="00062E23">
      <w:pPr>
        <w:pStyle w:val="Bezproreda"/>
        <w:jc w:val="both"/>
        <w:rPr>
          <w:rFonts w:ascii="Times New Roman" w:hAnsi="Times New Roman" w:cs="Times New Roman"/>
          <w:sz w:val="24"/>
          <w:szCs w:val="24"/>
        </w:rPr>
      </w:pPr>
    </w:p>
    <w:p w14:paraId="5DA2869D" w14:textId="77777777" w:rsidR="00062E23" w:rsidRDefault="00062E23" w:rsidP="00062E23">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se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odnosno državi čiji je osoba državljanin ne izdaju dokumenti ili ako ne obuhvaćaju sve okolnosti, definirane ovom točkom dokumentacije oni mogu biti zamijenjeni </w:t>
      </w:r>
      <w:r>
        <w:rPr>
          <w:rFonts w:ascii="Times New Roman" w:hAnsi="Times New Roman" w:cs="Times New Roman"/>
          <w:b/>
          <w:sz w:val="24"/>
          <w:szCs w:val="24"/>
        </w:rPr>
        <w:t>izjavom pod prisegom</w:t>
      </w:r>
      <w:r>
        <w:rPr>
          <w:rFonts w:ascii="Times New Roman" w:hAnsi="Times New Roman" w:cs="Times New Roman"/>
          <w:sz w:val="24"/>
          <w:szCs w:val="24"/>
        </w:rPr>
        <w:t xml:space="preserve"> ili, ako izjava pod prisegom prema pravu dotične države ne postoji, </w:t>
      </w:r>
      <w:r>
        <w:rPr>
          <w:rFonts w:ascii="Times New Roman" w:hAnsi="Times New Roman" w:cs="Times New Roman"/>
          <w:b/>
          <w:sz w:val="24"/>
          <w:szCs w:val="24"/>
        </w:rPr>
        <w:t>izjavom davatelja s ovjerenim potpisom kod nadležne sudske ili upravne vlasti, javnog bilježnika ili strukovnog ili trgovinskog tijela</w:t>
      </w:r>
      <w:r>
        <w:rPr>
          <w:rFonts w:ascii="Times New Roman" w:hAnsi="Times New Roman" w:cs="Times New Roman"/>
          <w:sz w:val="24"/>
          <w:szCs w:val="24"/>
        </w:rPr>
        <w:t xml:space="preserve">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odnosno državi čiji je osoba državljanin.</w:t>
      </w:r>
    </w:p>
    <w:p w14:paraId="5E222003" w14:textId="77777777" w:rsidR="00FC5444" w:rsidRDefault="00FC5444" w:rsidP="00062E23">
      <w:pPr>
        <w:pStyle w:val="Bezproreda"/>
        <w:jc w:val="both"/>
        <w:rPr>
          <w:rFonts w:ascii="Times New Roman" w:hAnsi="Times New Roman" w:cs="Times New Roman"/>
          <w:sz w:val="24"/>
          <w:szCs w:val="24"/>
        </w:rPr>
      </w:pPr>
    </w:p>
    <w:p w14:paraId="5E330488" w14:textId="77777777" w:rsidR="00062E23" w:rsidRDefault="00062E23" w:rsidP="00062E23">
      <w:pPr>
        <w:pStyle w:val="Bezproreda"/>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Ostale osnove za isključenje gospodarskog subjekta</w:t>
      </w:r>
    </w:p>
    <w:p w14:paraId="6641AF65" w14:textId="77777777" w:rsidR="00062E23" w:rsidRDefault="00062E23" w:rsidP="00062E23">
      <w:pPr>
        <w:pStyle w:val="Bezproreda"/>
        <w:jc w:val="both"/>
        <w:rPr>
          <w:rFonts w:ascii="Times New Roman" w:hAnsi="Times New Roman" w:cs="Times New Roman"/>
          <w:b/>
          <w:sz w:val="24"/>
          <w:szCs w:val="24"/>
        </w:rPr>
      </w:pPr>
    </w:p>
    <w:p w14:paraId="00F2954E" w14:textId="77777777" w:rsidR="00062E23" w:rsidRDefault="000C1342" w:rsidP="00062E23">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3.2.1. </w:t>
      </w:r>
      <w:r w:rsidR="00062E23">
        <w:rPr>
          <w:rFonts w:ascii="Times New Roman" w:hAnsi="Times New Roman" w:cs="Times New Roman"/>
          <w:b/>
          <w:sz w:val="24"/>
          <w:szCs w:val="24"/>
        </w:rPr>
        <w:t>Naručitelj će isključiti gospodarskog subjekta iz postupka javne nabave ako:</w:t>
      </w:r>
    </w:p>
    <w:p w14:paraId="75567C1E" w14:textId="77777777" w:rsidR="00696AF5" w:rsidRDefault="00696AF5" w:rsidP="00062E23">
      <w:pPr>
        <w:pStyle w:val="Bezproreda"/>
        <w:jc w:val="both"/>
        <w:rPr>
          <w:rFonts w:ascii="Times New Roman" w:hAnsi="Times New Roman" w:cs="Times New Roman"/>
          <w:b/>
          <w:sz w:val="24"/>
          <w:szCs w:val="24"/>
        </w:rPr>
      </w:pPr>
    </w:p>
    <w:p w14:paraId="11E4803E" w14:textId="77777777" w:rsidR="00696AF5" w:rsidRPr="00696AF5" w:rsidRDefault="00696AF5" w:rsidP="00696AF5">
      <w:pPr>
        <w:pStyle w:val="Bezproreda"/>
        <w:numPr>
          <w:ilvl w:val="0"/>
          <w:numId w:val="1"/>
        </w:numPr>
        <w:jc w:val="both"/>
        <w:rPr>
          <w:rFonts w:ascii="Times New Roman" w:hAnsi="Times New Roman" w:cs="Times New Roman"/>
          <w:b/>
          <w:sz w:val="24"/>
          <w:szCs w:val="24"/>
        </w:rPr>
      </w:pPr>
      <w:r>
        <w:rPr>
          <w:rFonts w:ascii="Times New Roman" w:hAnsi="Times New Roman" w:cs="Times New Roman"/>
          <w:sz w:val="24"/>
          <w:szCs w:val="24"/>
        </w:rPr>
        <w:t>je nad ponuditeljem otvoren stečajni postupak, ako je nesposoban za plaćanje ili prezadužen, ili u postupku likvidacije, ako njegovom imovinom upravlja stečajni upravitelj ili sud, ako je u nagodbi s vjerovnicima, ako je obustavio poslove aktivnosti ili je bio u bilo kakvoj istovrsnoj situaciji koja proizlazi iz sličnog postupka prema nacionalnim zakonima i propisima.</w:t>
      </w:r>
    </w:p>
    <w:p w14:paraId="0618746A" w14:textId="77777777" w:rsidR="00696AF5" w:rsidRDefault="00696AF5" w:rsidP="00696AF5">
      <w:pPr>
        <w:pStyle w:val="Bezproreda"/>
        <w:jc w:val="both"/>
        <w:rPr>
          <w:rFonts w:ascii="Times New Roman" w:hAnsi="Times New Roman" w:cs="Times New Roman"/>
          <w:sz w:val="24"/>
          <w:szCs w:val="24"/>
        </w:rPr>
      </w:pPr>
    </w:p>
    <w:p w14:paraId="7336A839" w14:textId="77777777" w:rsidR="00696AF5" w:rsidRDefault="00696AF5" w:rsidP="00696AF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Za potrebe utvrđivanja </w:t>
      </w:r>
      <w:r w:rsidR="0026469F">
        <w:rPr>
          <w:rFonts w:ascii="Times New Roman" w:hAnsi="Times New Roman" w:cs="Times New Roman"/>
          <w:sz w:val="24"/>
          <w:szCs w:val="24"/>
        </w:rPr>
        <w:t xml:space="preserve">navedenih </w:t>
      </w:r>
      <w:r>
        <w:rPr>
          <w:rFonts w:ascii="Times New Roman" w:hAnsi="Times New Roman" w:cs="Times New Roman"/>
          <w:sz w:val="24"/>
          <w:szCs w:val="24"/>
        </w:rPr>
        <w:t>okolnosti za sve gospodarske subjekte u ponudi dostavlja:</w:t>
      </w:r>
    </w:p>
    <w:p w14:paraId="12E088DF" w14:textId="77777777" w:rsidR="00696AF5" w:rsidRDefault="00696AF5" w:rsidP="00696AF5">
      <w:pPr>
        <w:pStyle w:val="Bezproreda"/>
        <w:jc w:val="both"/>
        <w:rPr>
          <w:rFonts w:ascii="Times New Roman" w:hAnsi="Times New Roman" w:cs="Times New Roman"/>
          <w:sz w:val="24"/>
          <w:szCs w:val="24"/>
        </w:rPr>
      </w:pPr>
    </w:p>
    <w:p w14:paraId="4AEF97B8" w14:textId="77777777" w:rsidR="00696AF5" w:rsidRPr="00696AF5" w:rsidRDefault="00696AF5" w:rsidP="00696AF5">
      <w:pPr>
        <w:pStyle w:val="Bezproreda"/>
        <w:numPr>
          <w:ilvl w:val="0"/>
          <w:numId w:val="1"/>
        </w:numPr>
        <w:jc w:val="both"/>
        <w:rPr>
          <w:rFonts w:ascii="Times New Roman" w:hAnsi="Times New Roman" w:cs="Times New Roman"/>
          <w:b/>
          <w:sz w:val="24"/>
          <w:szCs w:val="24"/>
        </w:rPr>
      </w:pPr>
      <w:r>
        <w:rPr>
          <w:rFonts w:ascii="Times New Roman" w:hAnsi="Times New Roman" w:cs="Times New Roman"/>
          <w:i/>
          <w:sz w:val="24"/>
          <w:szCs w:val="24"/>
        </w:rPr>
        <w:t>ispunjeni e-</w:t>
      </w:r>
      <w:proofErr w:type="spellStart"/>
      <w:r>
        <w:rPr>
          <w:rFonts w:ascii="Times New Roman" w:hAnsi="Times New Roman" w:cs="Times New Roman"/>
          <w:i/>
          <w:sz w:val="24"/>
          <w:szCs w:val="24"/>
        </w:rPr>
        <w:t>ESPD</w:t>
      </w:r>
      <w:proofErr w:type="spellEnd"/>
      <w:r>
        <w:rPr>
          <w:rFonts w:ascii="Times New Roman" w:hAnsi="Times New Roman" w:cs="Times New Roman"/>
          <w:i/>
          <w:sz w:val="24"/>
          <w:szCs w:val="24"/>
        </w:rPr>
        <w:t xml:space="preserve"> (Dio III. Osnove za isključenje, Odjeljak C: Osnove povezane s insolventnošću, sukobima interesa ili poslovnim prekršajem – u dijelu koji se odnosi na gore navedenu osnovu za isključenje).</w:t>
      </w:r>
    </w:p>
    <w:p w14:paraId="649C5D56" w14:textId="77777777" w:rsidR="00696AF5" w:rsidRDefault="00696AF5" w:rsidP="00696AF5">
      <w:pPr>
        <w:pStyle w:val="Bezproreda"/>
        <w:jc w:val="both"/>
        <w:rPr>
          <w:rFonts w:ascii="Times New Roman" w:hAnsi="Times New Roman" w:cs="Times New Roman"/>
          <w:i/>
          <w:sz w:val="24"/>
          <w:szCs w:val="24"/>
        </w:rPr>
      </w:pPr>
    </w:p>
    <w:p w14:paraId="5DB590DF" w14:textId="77777777" w:rsidR="00696AF5" w:rsidRDefault="00696AF5" w:rsidP="00696AF5">
      <w:pPr>
        <w:pStyle w:val="Bezproreda"/>
        <w:jc w:val="both"/>
        <w:rPr>
          <w:rFonts w:ascii="Times New Roman" w:hAnsi="Times New Roman" w:cs="Times New Roman"/>
          <w:sz w:val="24"/>
          <w:szCs w:val="24"/>
        </w:rPr>
      </w:pPr>
      <w:r>
        <w:rPr>
          <w:rFonts w:ascii="Times New Roman" w:hAnsi="Times New Roman" w:cs="Times New Roman"/>
          <w:sz w:val="24"/>
          <w:szCs w:val="24"/>
        </w:rPr>
        <w:t>Naručitelj će kao dostatan dokaz da ne postoje osnove za isključenje prihvatiti:</w:t>
      </w:r>
    </w:p>
    <w:p w14:paraId="198392AE" w14:textId="77777777" w:rsidR="00696AF5" w:rsidRDefault="00696AF5" w:rsidP="00696AF5">
      <w:pPr>
        <w:pStyle w:val="Bezproreda"/>
        <w:jc w:val="both"/>
        <w:rPr>
          <w:rFonts w:ascii="Times New Roman" w:hAnsi="Times New Roman" w:cs="Times New Roman"/>
          <w:sz w:val="24"/>
          <w:szCs w:val="24"/>
        </w:rPr>
      </w:pPr>
    </w:p>
    <w:p w14:paraId="679EE49E" w14:textId="77777777" w:rsidR="00696AF5" w:rsidRDefault="00696AF5" w:rsidP="00696AF5">
      <w:pPr>
        <w:pStyle w:val="Bezprored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izvadak iz sudskog registra ili potvrdu trgovačkog suda ili drugog nadležnog tijela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kojim se dokazuje da ne postoje navedene osnove za isključenje.</w:t>
      </w:r>
    </w:p>
    <w:p w14:paraId="55B55F35" w14:textId="77777777" w:rsidR="00C468DF" w:rsidRDefault="00C468DF" w:rsidP="00C468DF">
      <w:pPr>
        <w:pStyle w:val="Bezproreda"/>
        <w:jc w:val="both"/>
        <w:rPr>
          <w:rFonts w:ascii="Times New Roman" w:hAnsi="Times New Roman" w:cs="Times New Roman"/>
          <w:sz w:val="24"/>
          <w:szCs w:val="24"/>
        </w:rPr>
      </w:pPr>
    </w:p>
    <w:p w14:paraId="2A125DFB" w14:textId="77777777" w:rsidR="00C468DF" w:rsidRDefault="00C468DF" w:rsidP="00C468D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se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odnosno državi čije je osoba</w:t>
      </w:r>
      <w:r w:rsidR="009535A7">
        <w:rPr>
          <w:rFonts w:ascii="Times New Roman" w:hAnsi="Times New Roman" w:cs="Times New Roman"/>
          <w:sz w:val="24"/>
          <w:szCs w:val="24"/>
        </w:rPr>
        <w:t xml:space="preserve"> državljanin ne izdaju dokumenti ili ako ne obuhvaćaju sve okolnosti definirane ovom točkom dokumentacije, oni mogu biti zamijenjeni </w:t>
      </w:r>
      <w:r w:rsidR="009535A7">
        <w:rPr>
          <w:rFonts w:ascii="Times New Roman" w:hAnsi="Times New Roman" w:cs="Times New Roman"/>
          <w:b/>
          <w:sz w:val="24"/>
          <w:szCs w:val="24"/>
        </w:rPr>
        <w:t>izjavom pod prisegom</w:t>
      </w:r>
      <w:r w:rsidR="009535A7">
        <w:rPr>
          <w:rFonts w:ascii="Times New Roman" w:hAnsi="Times New Roman" w:cs="Times New Roman"/>
          <w:sz w:val="24"/>
          <w:szCs w:val="24"/>
        </w:rPr>
        <w:t xml:space="preserve"> ili, ako izjava pod prisegom prema pravu dotične države ne postoji, </w:t>
      </w:r>
      <w:r w:rsidR="009535A7">
        <w:rPr>
          <w:rFonts w:ascii="Times New Roman" w:hAnsi="Times New Roman" w:cs="Times New Roman"/>
          <w:b/>
          <w:sz w:val="24"/>
          <w:szCs w:val="24"/>
        </w:rPr>
        <w:t>izjavom davatelja s ovjerenim potpisom kod nadležne sudske ili upravne vlasti, javnog bilježnika ili strukovnog ili trgovinskog tijela</w:t>
      </w:r>
      <w:r w:rsidR="009535A7">
        <w:rPr>
          <w:rFonts w:ascii="Times New Roman" w:hAnsi="Times New Roman" w:cs="Times New Roman"/>
          <w:sz w:val="24"/>
          <w:szCs w:val="24"/>
        </w:rPr>
        <w:t xml:space="preserve"> u državi poslovnog </w:t>
      </w:r>
      <w:proofErr w:type="spellStart"/>
      <w:r w:rsidR="009535A7">
        <w:rPr>
          <w:rFonts w:ascii="Times New Roman" w:hAnsi="Times New Roman" w:cs="Times New Roman"/>
          <w:sz w:val="24"/>
          <w:szCs w:val="24"/>
        </w:rPr>
        <w:t>nastana</w:t>
      </w:r>
      <w:proofErr w:type="spellEnd"/>
      <w:r w:rsidR="009535A7">
        <w:rPr>
          <w:rFonts w:ascii="Times New Roman" w:hAnsi="Times New Roman" w:cs="Times New Roman"/>
          <w:sz w:val="24"/>
          <w:szCs w:val="24"/>
        </w:rPr>
        <w:t xml:space="preserve"> gospodarskog subjekta, odnosno državi čiji je osoba državljanin.</w:t>
      </w:r>
    </w:p>
    <w:p w14:paraId="70134689" w14:textId="77777777" w:rsidR="0026469F" w:rsidRDefault="0026469F" w:rsidP="00C468DF">
      <w:pPr>
        <w:pStyle w:val="Bezproreda"/>
        <w:jc w:val="both"/>
        <w:rPr>
          <w:rFonts w:ascii="Times New Roman" w:hAnsi="Times New Roman" w:cs="Times New Roman"/>
          <w:sz w:val="24"/>
          <w:szCs w:val="24"/>
        </w:rPr>
      </w:pPr>
    </w:p>
    <w:p w14:paraId="2E85ED0F" w14:textId="77777777" w:rsidR="009535A7" w:rsidRDefault="000C1342" w:rsidP="00C468DF">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3.2.2. </w:t>
      </w:r>
      <w:r w:rsidR="009535A7">
        <w:rPr>
          <w:rFonts w:ascii="Times New Roman" w:hAnsi="Times New Roman" w:cs="Times New Roman"/>
          <w:b/>
          <w:sz w:val="24"/>
          <w:szCs w:val="24"/>
        </w:rPr>
        <w:t>Naručitelj će isključiti gospodarskog subjekta iz postupka javne nabave ako:</w:t>
      </w:r>
    </w:p>
    <w:p w14:paraId="62E41284" w14:textId="77777777" w:rsidR="009535A7" w:rsidRDefault="009535A7" w:rsidP="00C468DF">
      <w:pPr>
        <w:pStyle w:val="Bezproreda"/>
        <w:jc w:val="both"/>
        <w:rPr>
          <w:rFonts w:ascii="Times New Roman" w:hAnsi="Times New Roman" w:cs="Times New Roman"/>
          <w:b/>
          <w:sz w:val="24"/>
          <w:szCs w:val="24"/>
        </w:rPr>
      </w:pPr>
    </w:p>
    <w:p w14:paraId="62A74963" w14:textId="77777777" w:rsidR="009535A7" w:rsidRPr="009535A7" w:rsidRDefault="009535A7" w:rsidP="009535A7">
      <w:pPr>
        <w:pStyle w:val="Bezproreda"/>
        <w:numPr>
          <w:ilvl w:val="0"/>
          <w:numId w:val="1"/>
        </w:numPr>
        <w:jc w:val="both"/>
        <w:rPr>
          <w:rFonts w:ascii="Times New Roman" w:hAnsi="Times New Roman" w:cs="Times New Roman"/>
          <w:b/>
          <w:sz w:val="24"/>
          <w:szCs w:val="24"/>
        </w:rPr>
      </w:pPr>
      <w:r>
        <w:rPr>
          <w:rFonts w:ascii="Times New Roman" w:hAnsi="Times New Roman" w:cs="Times New Roman"/>
          <w:sz w:val="24"/>
          <w:szCs w:val="24"/>
        </w:rPr>
        <w:t>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dokumentacijom o nabavi.</w:t>
      </w:r>
    </w:p>
    <w:p w14:paraId="46B74956" w14:textId="77777777" w:rsidR="009535A7" w:rsidRDefault="009535A7" w:rsidP="009535A7">
      <w:pPr>
        <w:pStyle w:val="Bezproreda"/>
        <w:jc w:val="both"/>
        <w:rPr>
          <w:rFonts w:ascii="Times New Roman" w:hAnsi="Times New Roman" w:cs="Times New Roman"/>
          <w:sz w:val="24"/>
          <w:szCs w:val="24"/>
        </w:rPr>
      </w:pPr>
    </w:p>
    <w:p w14:paraId="00853114" w14:textId="77777777" w:rsidR="009535A7" w:rsidRDefault="009535A7" w:rsidP="009535A7">
      <w:pPr>
        <w:pStyle w:val="Bezproreda"/>
        <w:jc w:val="both"/>
        <w:rPr>
          <w:rFonts w:ascii="Times New Roman" w:hAnsi="Times New Roman" w:cs="Times New Roman"/>
          <w:sz w:val="24"/>
          <w:szCs w:val="24"/>
        </w:rPr>
      </w:pPr>
      <w:r>
        <w:rPr>
          <w:rFonts w:ascii="Times New Roman" w:hAnsi="Times New Roman" w:cs="Times New Roman"/>
          <w:sz w:val="24"/>
          <w:szCs w:val="24"/>
        </w:rPr>
        <w:t>Za potrebe utvrđivanja</w:t>
      </w:r>
      <w:r w:rsidR="0026469F">
        <w:rPr>
          <w:rFonts w:ascii="Times New Roman" w:hAnsi="Times New Roman" w:cs="Times New Roman"/>
          <w:sz w:val="24"/>
          <w:szCs w:val="24"/>
        </w:rPr>
        <w:t xml:space="preserve"> navedenih</w:t>
      </w:r>
      <w:r>
        <w:rPr>
          <w:rFonts w:ascii="Times New Roman" w:hAnsi="Times New Roman" w:cs="Times New Roman"/>
          <w:sz w:val="24"/>
          <w:szCs w:val="24"/>
        </w:rPr>
        <w:t xml:space="preserve"> okolnosti za sve gospodarske subjekte u ponudi dostavlja: </w:t>
      </w:r>
    </w:p>
    <w:p w14:paraId="10B86EA9" w14:textId="77777777" w:rsidR="009535A7" w:rsidRDefault="009535A7" w:rsidP="009535A7">
      <w:pPr>
        <w:pStyle w:val="Bezproreda"/>
        <w:jc w:val="both"/>
        <w:rPr>
          <w:rFonts w:ascii="Times New Roman" w:hAnsi="Times New Roman" w:cs="Times New Roman"/>
          <w:sz w:val="24"/>
          <w:szCs w:val="24"/>
        </w:rPr>
      </w:pPr>
    </w:p>
    <w:p w14:paraId="0E7A0B30" w14:textId="77777777" w:rsidR="009535A7" w:rsidRPr="002178CC" w:rsidRDefault="005A2F1A" w:rsidP="009535A7">
      <w:pPr>
        <w:pStyle w:val="Bezproreda"/>
        <w:numPr>
          <w:ilvl w:val="0"/>
          <w:numId w:val="1"/>
        </w:numPr>
        <w:jc w:val="both"/>
        <w:rPr>
          <w:rFonts w:ascii="Times New Roman" w:hAnsi="Times New Roman" w:cs="Times New Roman"/>
          <w:b/>
          <w:sz w:val="24"/>
          <w:szCs w:val="24"/>
        </w:rPr>
      </w:pPr>
      <w:r>
        <w:rPr>
          <w:rFonts w:ascii="Times New Roman" w:hAnsi="Times New Roman" w:cs="Times New Roman"/>
          <w:i/>
          <w:sz w:val="24"/>
          <w:szCs w:val="24"/>
        </w:rPr>
        <w:t>ispunjeni e-</w:t>
      </w:r>
      <w:proofErr w:type="spellStart"/>
      <w:r>
        <w:rPr>
          <w:rFonts w:ascii="Times New Roman" w:hAnsi="Times New Roman" w:cs="Times New Roman"/>
          <w:i/>
          <w:sz w:val="24"/>
          <w:szCs w:val="24"/>
        </w:rPr>
        <w:t>ESPD</w:t>
      </w:r>
      <w:proofErr w:type="spellEnd"/>
      <w:r>
        <w:rPr>
          <w:rFonts w:ascii="Times New Roman" w:hAnsi="Times New Roman" w:cs="Times New Roman"/>
          <w:i/>
          <w:sz w:val="24"/>
          <w:szCs w:val="24"/>
        </w:rPr>
        <w:t xml:space="preserve"> (Dio III. Osnove za isključenje, Odjeljak C: Osnove povezane s insolventnošću, sukobima interesa ili poslovnim prekršajem – u dijelu koji se odnosi na gore navedenu osnovu za isključenje).</w:t>
      </w:r>
    </w:p>
    <w:p w14:paraId="10EFF83B" w14:textId="77777777" w:rsidR="005A2F1A" w:rsidRDefault="005A2F1A" w:rsidP="005A2F1A">
      <w:pPr>
        <w:pStyle w:val="Bezproreda"/>
        <w:jc w:val="both"/>
        <w:rPr>
          <w:rFonts w:ascii="Times New Roman" w:hAnsi="Times New Roman" w:cs="Times New Roman"/>
          <w:i/>
          <w:sz w:val="24"/>
          <w:szCs w:val="24"/>
        </w:rPr>
      </w:pPr>
    </w:p>
    <w:p w14:paraId="6112B8F0" w14:textId="77777777" w:rsidR="005A2F1A" w:rsidRDefault="005A2F1A" w:rsidP="005A2F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naručitelj utvrdi da postoji osnova za isključenje (iz točke 3. </w:t>
      </w:r>
      <w:r w:rsidR="00982C35">
        <w:rPr>
          <w:rFonts w:ascii="Times New Roman" w:hAnsi="Times New Roman" w:cs="Times New Roman"/>
          <w:sz w:val="24"/>
          <w:szCs w:val="24"/>
        </w:rPr>
        <w:t>D</w:t>
      </w:r>
      <w:r>
        <w:rPr>
          <w:rFonts w:ascii="Times New Roman" w:hAnsi="Times New Roman" w:cs="Times New Roman"/>
          <w:sz w:val="24"/>
          <w:szCs w:val="24"/>
        </w:rPr>
        <w:t xml:space="preserve">okumentacije) </w:t>
      </w:r>
      <w:proofErr w:type="spellStart"/>
      <w:r>
        <w:rPr>
          <w:rFonts w:ascii="Times New Roman" w:hAnsi="Times New Roman" w:cs="Times New Roman"/>
          <w:sz w:val="24"/>
          <w:szCs w:val="24"/>
        </w:rPr>
        <w:t>po</w:t>
      </w:r>
      <w:r w:rsidR="002365CD">
        <w:rPr>
          <w:rFonts w:ascii="Times New Roman" w:hAnsi="Times New Roman" w:cs="Times New Roman"/>
          <w:sz w:val="24"/>
          <w:szCs w:val="24"/>
        </w:rPr>
        <w:t>dugovaratelja</w:t>
      </w:r>
      <w:proofErr w:type="spellEnd"/>
      <w:r>
        <w:rPr>
          <w:rFonts w:ascii="Times New Roman" w:hAnsi="Times New Roman" w:cs="Times New Roman"/>
          <w:sz w:val="24"/>
          <w:szCs w:val="24"/>
        </w:rPr>
        <w:t>, zatražiti će od ponuditelja zamjenu tog gospodarskog subjekta u primjerenom roku, ne kraćem od 5 (pet) dana.</w:t>
      </w:r>
    </w:p>
    <w:p w14:paraId="0D7116AC" w14:textId="77777777" w:rsidR="0026469F" w:rsidRDefault="0026469F" w:rsidP="005A2F1A">
      <w:pPr>
        <w:pStyle w:val="Bezproreda"/>
        <w:jc w:val="both"/>
        <w:rPr>
          <w:rFonts w:ascii="Times New Roman" w:hAnsi="Times New Roman" w:cs="Times New Roman"/>
          <w:sz w:val="24"/>
          <w:szCs w:val="24"/>
        </w:rPr>
      </w:pPr>
    </w:p>
    <w:p w14:paraId="467F8DC4" w14:textId="77777777" w:rsidR="005A2F1A" w:rsidRDefault="005A2F1A" w:rsidP="005A2F1A">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Naručitelj može prije donošenja odluke od ponuditelja koji je podnio ekonomski najpovoljniju ponudu zatražiti da u primjerenom roku, ne kraćem od 5 (pet) dana dostavi dokaz da ne postoje osnove za isključenje gospodarskog subjekta iz točke 3. </w:t>
      </w:r>
      <w:r w:rsidR="00982C35">
        <w:rPr>
          <w:rFonts w:ascii="Times New Roman" w:hAnsi="Times New Roman" w:cs="Times New Roman"/>
          <w:b/>
          <w:sz w:val="24"/>
          <w:szCs w:val="24"/>
        </w:rPr>
        <w:t>O</w:t>
      </w:r>
      <w:r>
        <w:rPr>
          <w:rFonts w:ascii="Times New Roman" w:hAnsi="Times New Roman" w:cs="Times New Roman"/>
          <w:b/>
          <w:sz w:val="24"/>
          <w:szCs w:val="24"/>
        </w:rPr>
        <w:t>ve dokumentacije.</w:t>
      </w:r>
    </w:p>
    <w:p w14:paraId="0A3E08FD" w14:textId="77777777" w:rsidR="00FC5444" w:rsidRDefault="00FC5444" w:rsidP="005A2F1A">
      <w:pPr>
        <w:pStyle w:val="Bezproreda"/>
        <w:jc w:val="both"/>
        <w:rPr>
          <w:rFonts w:ascii="Times New Roman" w:hAnsi="Times New Roman" w:cs="Times New Roman"/>
          <w:b/>
          <w:sz w:val="24"/>
          <w:szCs w:val="24"/>
        </w:rPr>
      </w:pPr>
    </w:p>
    <w:p w14:paraId="08EB9978" w14:textId="77777777" w:rsidR="005A2F1A" w:rsidRDefault="005A2F1A" w:rsidP="005A2F1A">
      <w:pPr>
        <w:pStyle w:val="Bezproreda"/>
        <w:jc w:val="both"/>
        <w:rPr>
          <w:rFonts w:ascii="Times New Roman" w:hAnsi="Times New Roman" w:cs="Times New Roman"/>
          <w:b/>
          <w:sz w:val="24"/>
          <w:szCs w:val="24"/>
        </w:rPr>
      </w:pPr>
      <w:r>
        <w:rPr>
          <w:rFonts w:ascii="Times New Roman" w:hAnsi="Times New Roman" w:cs="Times New Roman"/>
          <w:b/>
          <w:sz w:val="24"/>
          <w:szCs w:val="24"/>
        </w:rPr>
        <w:t>ODREDBE O „</w:t>
      </w:r>
      <w:proofErr w:type="spellStart"/>
      <w:r>
        <w:rPr>
          <w:rFonts w:ascii="Times New Roman" w:hAnsi="Times New Roman" w:cs="Times New Roman"/>
          <w:b/>
          <w:sz w:val="24"/>
          <w:szCs w:val="24"/>
        </w:rPr>
        <w:t>SAMOKORIGIRANJU</w:t>
      </w:r>
      <w:proofErr w:type="spellEnd"/>
      <w:r>
        <w:rPr>
          <w:rFonts w:ascii="Times New Roman" w:hAnsi="Times New Roman" w:cs="Times New Roman"/>
          <w:b/>
          <w:sz w:val="24"/>
          <w:szCs w:val="24"/>
        </w:rPr>
        <w:t>“</w:t>
      </w:r>
    </w:p>
    <w:p w14:paraId="516B55FA" w14:textId="77777777" w:rsidR="005A2F1A" w:rsidRDefault="005A2F1A" w:rsidP="005A2F1A">
      <w:pPr>
        <w:pStyle w:val="Bezproreda"/>
        <w:jc w:val="both"/>
        <w:rPr>
          <w:rFonts w:ascii="Times New Roman" w:hAnsi="Times New Roman" w:cs="Times New Roman"/>
          <w:b/>
          <w:sz w:val="24"/>
          <w:szCs w:val="24"/>
        </w:rPr>
      </w:pPr>
    </w:p>
    <w:p w14:paraId="1DCE394E" w14:textId="77777777" w:rsidR="005A2F1A" w:rsidRDefault="005A2F1A" w:rsidP="005A2F1A">
      <w:pPr>
        <w:pStyle w:val="Bezproreda"/>
        <w:jc w:val="both"/>
        <w:rPr>
          <w:rFonts w:ascii="Times New Roman" w:hAnsi="Times New Roman" w:cs="Times New Roman"/>
          <w:sz w:val="24"/>
          <w:szCs w:val="24"/>
        </w:rPr>
      </w:pPr>
      <w:r>
        <w:rPr>
          <w:rFonts w:ascii="Times New Roman" w:hAnsi="Times New Roman" w:cs="Times New Roman"/>
          <w:sz w:val="24"/>
          <w:szCs w:val="24"/>
        </w:rPr>
        <w:t>Gospodarski subjekt kod kojeg su ostvarene navedene osnove za isključenje može Naručitelju dostaviti dokaze o mjerama koje je poduzeo kako bi dokazao svoju pouzdanost bez obzira na postojanje relevantne osnove za isključenje.</w:t>
      </w:r>
    </w:p>
    <w:p w14:paraId="0B7924E1" w14:textId="77777777" w:rsidR="005A2F1A" w:rsidRDefault="005A2F1A" w:rsidP="005A2F1A">
      <w:pPr>
        <w:pStyle w:val="Bezproreda"/>
        <w:jc w:val="both"/>
        <w:rPr>
          <w:rFonts w:ascii="Times New Roman" w:hAnsi="Times New Roman" w:cs="Times New Roman"/>
          <w:sz w:val="24"/>
          <w:szCs w:val="24"/>
        </w:rPr>
      </w:pPr>
    </w:p>
    <w:p w14:paraId="4188806A" w14:textId="77777777" w:rsidR="005A2F1A" w:rsidRDefault="005A2F1A" w:rsidP="005A2F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Preuzimanje mjera gospodarski subjekt dokazuje: </w:t>
      </w:r>
    </w:p>
    <w:p w14:paraId="2CB33096" w14:textId="77777777" w:rsidR="005A2F1A" w:rsidRDefault="005A2F1A" w:rsidP="005A2F1A">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plaćanjem naknade štete ili poduzimanjem drugim odgovarajućih mjera u cilju plaćanja naknade štete prouzročene kaznenim djelom ili propustom,</w:t>
      </w:r>
    </w:p>
    <w:p w14:paraId="715BA84E" w14:textId="77777777" w:rsidR="005A2F1A" w:rsidRDefault="005A2F1A" w:rsidP="005A2F1A">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aktivnom suradnjom s nadležnim istražnim tijelima radi potpunog razjašnjenja činjenica i okolnosti u vezi s kaznenim djelom ili propustom,</w:t>
      </w:r>
    </w:p>
    <w:p w14:paraId="6454B2EB" w14:textId="77777777" w:rsidR="005A2F1A" w:rsidRDefault="005A2F1A" w:rsidP="005A2F1A">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odgovarajućim tehničkim, organizacijskim i kadrovskim mjerama radi sprječavanja daljnjih kaznenih djela ili propusta.</w:t>
      </w:r>
    </w:p>
    <w:p w14:paraId="2060C182" w14:textId="77777777" w:rsidR="005A2F1A" w:rsidRDefault="005A2F1A" w:rsidP="005A2F1A">
      <w:pPr>
        <w:pStyle w:val="Bezproreda"/>
        <w:jc w:val="both"/>
        <w:rPr>
          <w:rFonts w:ascii="Times New Roman" w:hAnsi="Times New Roman" w:cs="Times New Roman"/>
          <w:sz w:val="24"/>
          <w:szCs w:val="24"/>
        </w:rPr>
      </w:pPr>
    </w:p>
    <w:p w14:paraId="3AEC4D6D" w14:textId="77777777" w:rsidR="005A2F1A" w:rsidRDefault="005A2F1A" w:rsidP="005A2F1A">
      <w:pPr>
        <w:pStyle w:val="Bezproreda"/>
        <w:jc w:val="both"/>
        <w:rPr>
          <w:rFonts w:ascii="Times New Roman" w:hAnsi="Times New Roman" w:cs="Times New Roman"/>
          <w:sz w:val="24"/>
          <w:szCs w:val="24"/>
        </w:rPr>
      </w:pPr>
      <w:r>
        <w:rPr>
          <w:rFonts w:ascii="Times New Roman" w:hAnsi="Times New Roman" w:cs="Times New Roman"/>
          <w:sz w:val="24"/>
          <w:szCs w:val="24"/>
        </w:rPr>
        <w:t>Mjere koje je poduzeo gospodarski subjekt ocjenjuju se uzimajući u obzir težinu i posebne okolnosti kaznenog djela ili propusta te je obvezan obrazložiti razloge prihvaćanja ili neprihvaćanja mjera.</w:t>
      </w:r>
    </w:p>
    <w:p w14:paraId="16632717" w14:textId="77777777" w:rsidR="00536B2A" w:rsidRDefault="00536B2A" w:rsidP="005A2F1A">
      <w:pPr>
        <w:pStyle w:val="Bezproreda"/>
        <w:jc w:val="both"/>
        <w:rPr>
          <w:rFonts w:ascii="Times New Roman" w:hAnsi="Times New Roman" w:cs="Times New Roman"/>
          <w:sz w:val="24"/>
          <w:szCs w:val="24"/>
        </w:rPr>
      </w:pPr>
    </w:p>
    <w:p w14:paraId="74DF64AF" w14:textId="77777777" w:rsidR="00536B2A" w:rsidRDefault="00536B2A" w:rsidP="005A2F1A">
      <w:pPr>
        <w:pStyle w:val="Bezproreda"/>
        <w:jc w:val="both"/>
        <w:rPr>
          <w:rFonts w:ascii="Times New Roman" w:hAnsi="Times New Roman" w:cs="Times New Roman"/>
          <w:sz w:val="24"/>
          <w:szCs w:val="24"/>
        </w:rPr>
      </w:pPr>
      <w:r>
        <w:rPr>
          <w:rFonts w:ascii="Times New Roman" w:hAnsi="Times New Roman" w:cs="Times New Roman"/>
          <w:sz w:val="24"/>
          <w:szCs w:val="24"/>
        </w:rPr>
        <w:t>Naručitelj neće isključiti gospodarskog subjekta iz postupka javne nabave ako je ocijenjeno da su poduzete mjere primjerene.</w:t>
      </w:r>
    </w:p>
    <w:p w14:paraId="39268AC8" w14:textId="77777777" w:rsidR="00536B2A" w:rsidRDefault="00536B2A" w:rsidP="005A2F1A">
      <w:pPr>
        <w:pStyle w:val="Bezproreda"/>
        <w:jc w:val="both"/>
        <w:rPr>
          <w:rFonts w:ascii="Times New Roman" w:hAnsi="Times New Roman" w:cs="Times New Roman"/>
          <w:sz w:val="24"/>
          <w:szCs w:val="24"/>
        </w:rPr>
      </w:pPr>
    </w:p>
    <w:p w14:paraId="16A6E237" w14:textId="77777777" w:rsidR="00536B2A" w:rsidRDefault="00536B2A" w:rsidP="005A2F1A">
      <w:pPr>
        <w:pStyle w:val="Bezproreda"/>
        <w:jc w:val="both"/>
        <w:rPr>
          <w:rFonts w:ascii="Times New Roman" w:hAnsi="Times New Roman" w:cs="Times New Roman"/>
          <w:sz w:val="24"/>
          <w:szCs w:val="24"/>
        </w:rPr>
      </w:pPr>
      <w:r>
        <w:rPr>
          <w:rFonts w:ascii="Times New Roman" w:hAnsi="Times New Roman" w:cs="Times New Roman"/>
          <w:sz w:val="24"/>
          <w:szCs w:val="24"/>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14:paraId="1B411D5E" w14:textId="77777777" w:rsidR="00536B2A" w:rsidRDefault="00536B2A" w:rsidP="005A2F1A">
      <w:pPr>
        <w:pStyle w:val="Bezproreda"/>
        <w:jc w:val="both"/>
        <w:rPr>
          <w:rFonts w:ascii="Times New Roman" w:hAnsi="Times New Roman" w:cs="Times New Roman"/>
          <w:sz w:val="24"/>
          <w:szCs w:val="24"/>
        </w:rPr>
      </w:pPr>
    </w:p>
    <w:p w14:paraId="2C105A45" w14:textId="185E212D" w:rsidR="00536B2A" w:rsidRDefault="00536B2A" w:rsidP="005A2F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Razdoblje isključenja gospodarskog subjekta kod kojeg su ostvarene osnove za isključenje iz članka 251. </w:t>
      </w:r>
      <w:r w:rsidR="001A2FA4">
        <w:rPr>
          <w:rFonts w:ascii="Times New Roman" w:hAnsi="Times New Roman" w:cs="Times New Roman"/>
          <w:sz w:val="24"/>
          <w:szCs w:val="24"/>
        </w:rPr>
        <w:t>s</w:t>
      </w:r>
      <w:r>
        <w:rPr>
          <w:rFonts w:ascii="Times New Roman" w:hAnsi="Times New Roman" w:cs="Times New Roman"/>
          <w:sz w:val="24"/>
          <w:szCs w:val="24"/>
        </w:rPr>
        <w:t xml:space="preserve">tavka 1.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iz postupka javne nabave je pet godina od dana pravomoćnosti presude, osim ako pravomoćnom presudom nije određeno drukčije.</w:t>
      </w:r>
    </w:p>
    <w:p w14:paraId="0A63C89C" w14:textId="77777777" w:rsidR="00CD5ECA" w:rsidRDefault="00CD5ECA" w:rsidP="005A2F1A">
      <w:pPr>
        <w:pStyle w:val="Bezproreda"/>
        <w:jc w:val="both"/>
        <w:rPr>
          <w:rFonts w:ascii="Times New Roman" w:hAnsi="Times New Roman" w:cs="Times New Roman"/>
          <w:sz w:val="24"/>
          <w:szCs w:val="24"/>
        </w:rPr>
      </w:pPr>
    </w:p>
    <w:p w14:paraId="3113BD59" w14:textId="77777777" w:rsidR="00536B2A" w:rsidRDefault="00536B2A" w:rsidP="005A2F1A">
      <w:pPr>
        <w:pStyle w:val="Bezproreda"/>
        <w:jc w:val="both"/>
        <w:rPr>
          <w:rFonts w:ascii="Times New Roman" w:hAnsi="Times New Roman" w:cs="Times New Roman"/>
          <w:sz w:val="24"/>
          <w:szCs w:val="24"/>
        </w:rPr>
      </w:pPr>
    </w:p>
    <w:p w14:paraId="5D53CD68" w14:textId="77777777" w:rsidR="00536B2A" w:rsidRDefault="00536B2A" w:rsidP="00536B2A">
      <w:pPr>
        <w:pStyle w:val="Bezproreda"/>
        <w:jc w:val="both"/>
        <w:rPr>
          <w:rFonts w:ascii="Times New Roman" w:hAnsi="Times New Roman" w:cs="Times New Roman"/>
          <w:b/>
          <w:sz w:val="24"/>
          <w:szCs w:val="24"/>
        </w:rPr>
      </w:pPr>
      <w:r>
        <w:rPr>
          <w:rFonts w:ascii="Times New Roman" w:hAnsi="Times New Roman" w:cs="Times New Roman"/>
          <w:b/>
          <w:sz w:val="24"/>
          <w:szCs w:val="24"/>
        </w:rPr>
        <w:t>4. KRITERIJ ZA ODABIR GOSPODARSKOG SUBJEKTA (UVJETI SPOSOBNOSTI)</w:t>
      </w:r>
    </w:p>
    <w:p w14:paraId="72FBF2F5" w14:textId="77777777" w:rsidR="00536B2A" w:rsidRDefault="00536B2A" w:rsidP="00536B2A">
      <w:pPr>
        <w:pStyle w:val="Bezproreda"/>
        <w:jc w:val="both"/>
        <w:rPr>
          <w:rFonts w:ascii="Times New Roman" w:hAnsi="Times New Roman" w:cs="Times New Roman"/>
          <w:b/>
          <w:sz w:val="24"/>
          <w:szCs w:val="24"/>
        </w:rPr>
      </w:pPr>
    </w:p>
    <w:p w14:paraId="46A49B96" w14:textId="77777777" w:rsidR="00536B2A" w:rsidRDefault="00536B2A" w:rsidP="00536B2A">
      <w:pPr>
        <w:pStyle w:val="Bezproreda"/>
        <w:jc w:val="both"/>
        <w:rPr>
          <w:rFonts w:ascii="Times New Roman" w:hAnsi="Times New Roman" w:cs="Times New Roman"/>
          <w:sz w:val="24"/>
          <w:szCs w:val="24"/>
        </w:rPr>
      </w:pPr>
      <w:r>
        <w:rPr>
          <w:rFonts w:ascii="Times New Roman" w:hAnsi="Times New Roman" w:cs="Times New Roman"/>
          <w:sz w:val="24"/>
          <w:szCs w:val="24"/>
        </w:rPr>
        <w:t>Gospodarski subjekti dokazuju svoju sposobnost za obavljanje profesionalne djelatnosti sljedećim dokazima:</w:t>
      </w:r>
    </w:p>
    <w:p w14:paraId="33F1A9A0" w14:textId="77777777" w:rsidR="00536B2A" w:rsidRDefault="00536B2A" w:rsidP="00536B2A">
      <w:pPr>
        <w:pStyle w:val="Bezproreda"/>
        <w:jc w:val="both"/>
        <w:rPr>
          <w:rFonts w:ascii="Times New Roman" w:hAnsi="Times New Roman" w:cs="Times New Roman"/>
          <w:sz w:val="24"/>
          <w:szCs w:val="24"/>
        </w:rPr>
      </w:pPr>
    </w:p>
    <w:p w14:paraId="59053AB0" w14:textId="77777777" w:rsidR="00536B2A" w:rsidRDefault="00536B2A" w:rsidP="00536B2A">
      <w:pPr>
        <w:pStyle w:val="Bezproreda"/>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Uvjeti sposobnosti za obavljanje profesionalne djelatnosti</w:t>
      </w:r>
    </w:p>
    <w:p w14:paraId="38A94A6E" w14:textId="77777777" w:rsidR="00536B2A" w:rsidRDefault="00536B2A" w:rsidP="00536B2A">
      <w:pPr>
        <w:pStyle w:val="Bezproreda"/>
        <w:jc w:val="both"/>
        <w:rPr>
          <w:rFonts w:ascii="Times New Roman" w:hAnsi="Times New Roman" w:cs="Times New Roman"/>
          <w:b/>
          <w:sz w:val="24"/>
          <w:szCs w:val="24"/>
        </w:rPr>
      </w:pPr>
    </w:p>
    <w:p w14:paraId="5199254B" w14:textId="77777777" w:rsidR="00536B2A" w:rsidRDefault="002162F9" w:rsidP="00536B2A">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4.1.1. </w:t>
      </w:r>
      <w:r w:rsidR="00536B2A">
        <w:rPr>
          <w:rFonts w:ascii="Times New Roman" w:hAnsi="Times New Roman" w:cs="Times New Roman"/>
          <w:b/>
          <w:sz w:val="24"/>
          <w:szCs w:val="24"/>
        </w:rPr>
        <w:t xml:space="preserve">Gospodarski subjekt mora biti upisan u sudski, obrtni, strukovni ili drugi odgovarajući registar u državi njegova poslovnog </w:t>
      </w:r>
      <w:proofErr w:type="spellStart"/>
      <w:r w:rsidR="00536B2A">
        <w:rPr>
          <w:rFonts w:ascii="Times New Roman" w:hAnsi="Times New Roman" w:cs="Times New Roman"/>
          <w:b/>
          <w:sz w:val="24"/>
          <w:szCs w:val="24"/>
        </w:rPr>
        <w:t>nastana</w:t>
      </w:r>
      <w:proofErr w:type="spellEnd"/>
      <w:r w:rsidR="00536B2A">
        <w:rPr>
          <w:rFonts w:ascii="Times New Roman" w:hAnsi="Times New Roman" w:cs="Times New Roman"/>
          <w:b/>
          <w:sz w:val="24"/>
          <w:szCs w:val="24"/>
        </w:rPr>
        <w:t>.</w:t>
      </w:r>
    </w:p>
    <w:p w14:paraId="7B388516" w14:textId="77777777" w:rsidR="00536B2A" w:rsidRDefault="00536B2A" w:rsidP="00536B2A">
      <w:pPr>
        <w:pStyle w:val="Bezproreda"/>
        <w:jc w:val="both"/>
        <w:rPr>
          <w:rFonts w:ascii="Times New Roman" w:hAnsi="Times New Roman" w:cs="Times New Roman"/>
          <w:b/>
          <w:sz w:val="24"/>
          <w:szCs w:val="24"/>
        </w:rPr>
      </w:pPr>
    </w:p>
    <w:p w14:paraId="42568AD6" w14:textId="77777777" w:rsidR="00536B2A" w:rsidRDefault="00536B2A" w:rsidP="00536B2A">
      <w:pPr>
        <w:pStyle w:val="Bezproreda"/>
        <w:jc w:val="both"/>
        <w:rPr>
          <w:rFonts w:ascii="Times New Roman" w:hAnsi="Times New Roman" w:cs="Times New Roman"/>
          <w:sz w:val="24"/>
          <w:szCs w:val="24"/>
        </w:rPr>
      </w:pPr>
      <w:r>
        <w:rPr>
          <w:rFonts w:ascii="Times New Roman" w:hAnsi="Times New Roman" w:cs="Times New Roman"/>
          <w:sz w:val="24"/>
          <w:szCs w:val="24"/>
        </w:rPr>
        <w:t>Za potrebe utvrđivanja</w:t>
      </w:r>
      <w:r w:rsidR="0026469F">
        <w:rPr>
          <w:rFonts w:ascii="Times New Roman" w:hAnsi="Times New Roman" w:cs="Times New Roman"/>
          <w:sz w:val="24"/>
          <w:szCs w:val="24"/>
        </w:rPr>
        <w:t xml:space="preserve"> navedenih</w:t>
      </w:r>
      <w:r>
        <w:rPr>
          <w:rFonts w:ascii="Times New Roman" w:hAnsi="Times New Roman" w:cs="Times New Roman"/>
          <w:sz w:val="24"/>
          <w:szCs w:val="24"/>
        </w:rPr>
        <w:t xml:space="preserve"> okolnosti za gospodarski subjekt u ponudi se dostavlja:</w:t>
      </w:r>
    </w:p>
    <w:p w14:paraId="0D1918AD" w14:textId="77777777" w:rsidR="00536B2A" w:rsidRDefault="00536B2A" w:rsidP="00536B2A">
      <w:pPr>
        <w:pStyle w:val="Bezproreda"/>
        <w:jc w:val="both"/>
        <w:rPr>
          <w:rFonts w:ascii="Times New Roman" w:hAnsi="Times New Roman" w:cs="Times New Roman"/>
          <w:sz w:val="24"/>
          <w:szCs w:val="24"/>
        </w:rPr>
      </w:pPr>
    </w:p>
    <w:p w14:paraId="16D44BAA" w14:textId="77777777" w:rsidR="00536B2A" w:rsidRPr="00536B2A" w:rsidRDefault="00536B2A" w:rsidP="00536B2A">
      <w:pPr>
        <w:pStyle w:val="Bezproreda"/>
        <w:numPr>
          <w:ilvl w:val="0"/>
          <w:numId w:val="3"/>
        </w:numPr>
        <w:jc w:val="both"/>
        <w:rPr>
          <w:rFonts w:ascii="Times New Roman" w:hAnsi="Times New Roman" w:cs="Times New Roman"/>
          <w:sz w:val="24"/>
          <w:szCs w:val="24"/>
        </w:rPr>
      </w:pPr>
      <w:r>
        <w:rPr>
          <w:rFonts w:ascii="Times New Roman" w:hAnsi="Times New Roman" w:cs="Times New Roman"/>
          <w:i/>
          <w:sz w:val="24"/>
          <w:szCs w:val="24"/>
        </w:rPr>
        <w:t>ispunjeni e-</w:t>
      </w:r>
      <w:proofErr w:type="spellStart"/>
      <w:r>
        <w:rPr>
          <w:rFonts w:ascii="Times New Roman" w:hAnsi="Times New Roman" w:cs="Times New Roman"/>
          <w:i/>
          <w:sz w:val="24"/>
          <w:szCs w:val="24"/>
        </w:rPr>
        <w:t>ESPD</w:t>
      </w:r>
      <w:proofErr w:type="spellEnd"/>
      <w:r>
        <w:rPr>
          <w:rFonts w:ascii="Times New Roman" w:hAnsi="Times New Roman" w:cs="Times New Roman"/>
          <w:i/>
          <w:sz w:val="24"/>
          <w:szCs w:val="24"/>
        </w:rPr>
        <w:t xml:space="preserve"> (Dio IV. Kriterij za odabir gospodarskog subjekta, Odjeljak A: Sposobnost za obavljanje profesionalne djelatnosti: </w:t>
      </w:r>
      <w:r w:rsidR="00CF69FC">
        <w:rPr>
          <w:rFonts w:ascii="Times New Roman" w:hAnsi="Times New Roman" w:cs="Times New Roman"/>
          <w:i/>
          <w:sz w:val="24"/>
          <w:szCs w:val="24"/>
        </w:rPr>
        <w:t xml:space="preserve">točka 1) </w:t>
      </w:r>
      <w:r>
        <w:rPr>
          <w:rFonts w:ascii="Times New Roman" w:hAnsi="Times New Roman" w:cs="Times New Roman"/>
          <w:i/>
          <w:sz w:val="24"/>
          <w:szCs w:val="24"/>
        </w:rPr>
        <w:t>Upis u struko</w:t>
      </w:r>
      <w:r w:rsidR="002365CD">
        <w:rPr>
          <w:rFonts w:ascii="Times New Roman" w:hAnsi="Times New Roman" w:cs="Times New Roman"/>
          <w:i/>
          <w:sz w:val="24"/>
          <w:szCs w:val="24"/>
        </w:rPr>
        <w:t>v</w:t>
      </w:r>
      <w:r w:rsidR="000C1342">
        <w:rPr>
          <w:rFonts w:ascii="Times New Roman" w:hAnsi="Times New Roman" w:cs="Times New Roman"/>
          <w:i/>
          <w:sz w:val="24"/>
          <w:szCs w:val="24"/>
        </w:rPr>
        <w:t>ni/obrtni registar</w:t>
      </w:r>
      <w:r>
        <w:rPr>
          <w:rFonts w:ascii="Times New Roman" w:hAnsi="Times New Roman" w:cs="Times New Roman"/>
          <w:i/>
          <w:sz w:val="24"/>
          <w:szCs w:val="24"/>
        </w:rPr>
        <w:t>.</w:t>
      </w:r>
    </w:p>
    <w:p w14:paraId="69676FAE" w14:textId="77777777" w:rsidR="00536B2A" w:rsidRDefault="00536B2A" w:rsidP="00536B2A">
      <w:pPr>
        <w:pStyle w:val="Bezproreda"/>
        <w:jc w:val="both"/>
        <w:rPr>
          <w:rFonts w:ascii="Times New Roman" w:hAnsi="Times New Roman" w:cs="Times New Roman"/>
          <w:i/>
          <w:sz w:val="24"/>
          <w:szCs w:val="24"/>
        </w:rPr>
      </w:pPr>
    </w:p>
    <w:p w14:paraId="40344585" w14:textId="77777777" w:rsidR="00536B2A" w:rsidRDefault="00536B2A" w:rsidP="00536B2A">
      <w:pPr>
        <w:pStyle w:val="Bezproreda"/>
        <w:jc w:val="both"/>
        <w:rPr>
          <w:rFonts w:ascii="Times New Roman" w:hAnsi="Times New Roman" w:cs="Times New Roman"/>
          <w:sz w:val="24"/>
          <w:szCs w:val="24"/>
        </w:rPr>
      </w:pPr>
      <w:r>
        <w:rPr>
          <w:rFonts w:ascii="Times New Roman" w:hAnsi="Times New Roman" w:cs="Times New Roman"/>
          <w:sz w:val="24"/>
          <w:szCs w:val="24"/>
        </w:rPr>
        <w:t>Sposobnost za obavljanje profesionalne djelatnosti gospodarskog subjekta, iz ove točke dokumentacije, dokazuje se:</w:t>
      </w:r>
    </w:p>
    <w:p w14:paraId="305BDAF4" w14:textId="77777777" w:rsidR="00867A0B" w:rsidRDefault="00867A0B" w:rsidP="00536B2A">
      <w:pPr>
        <w:pStyle w:val="Bezproreda"/>
        <w:jc w:val="both"/>
        <w:rPr>
          <w:rFonts w:ascii="Times New Roman" w:hAnsi="Times New Roman" w:cs="Times New Roman"/>
          <w:sz w:val="24"/>
          <w:szCs w:val="24"/>
        </w:rPr>
      </w:pPr>
    </w:p>
    <w:p w14:paraId="4EEBA219" w14:textId="77777777" w:rsidR="00867A0B" w:rsidRDefault="00867A0B" w:rsidP="00867A0B">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izvatkom iz sudskog, obrtnog, strukovnog ili drugog odgovarajućeg registra koji se vodi u državi članici njegova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w:t>
      </w:r>
    </w:p>
    <w:p w14:paraId="40B682A8" w14:textId="77777777" w:rsidR="00867A0B" w:rsidRDefault="00867A0B" w:rsidP="00867A0B">
      <w:pPr>
        <w:pStyle w:val="Bezproreda"/>
        <w:jc w:val="both"/>
        <w:rPr>
          <w:rFonts w:ascii="Times New Roman" w:hAnsi="Times New Roman" w:cs="Times New Roman"/>
          <w:sz w:val="24"/>
          <w:szCs w:val="24"/>
        </w:rPr>
      </w:pPr>
    </w:p>
    <w:p w14:paraId="34BF3E40" w14:textId="77777777" w:rsidR="00867A0B" w:rsidRDefault="00867A0B" w:rsidP="00867A0B">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Naručitelj može prije donošenja odluke od ponuditelja koji je podnio ekonomski najpovoljniju ponudu zatražiti da u primjerenom roku, na kraćem od 5 (pet) dana dostavi dokaz o upisu gospodarskog subjekta u sudski, obrtni, strukovni ili drugi odgovarajući registar u državi njegova poslovnog </w:t>
      </w:r>
      <w:proofErr w:type="spellStart"/>
      <w:r>
        <w:rPr>
          <w:rFonts w:ascii="Times New Roman" w:hAnsi="Times New Roman" w:cs="Times New Roman"/>
          <w:b/>
          <w:sz w:val="24"/>
          <w:szCs w:val="24"/>
        </w:rPr>
        <w:t>nastana</w:t>
      </w:r>
      <w:proofErr w:type="spellEnd"/>
      <w:r>
        <w:rPr>
          <w:rFonts w:ascii="Times New Roman" w:hAnsi="Times New Roman" w:cs="Times New Roman"/>
          <w:b/>
          <w:sz w:val="24"/>
          <w:szCs w:val="24"/>
        </w:rPr>
        <w:t>.</w:t>
      </w:r>
    </w:p>
    <w:p w14:paraId="27C3E136" w14:textId="77777777" w:rsidR="00867A0B" w:rsidRDefault="00867A0B" w:rsidP="00867A0B">
      <w:pPr>
        <w:pStyle w:val="Bezproreda"/>
        <w:jc w:val="both"/>
        <w:rPr>
          <w:rFonts w:ascii="Times New Roman" w:hAnsi="Times New Roman" w:cs="Times New Roman"/>
          <w:b/>
          <w:sz w:val="24"/>
          <w:szCs w:val="24"/>
        </w:rPr>
      </w:pPr>
    </w:p>
    <w:p w14:paraId="60E7A0D5" w14:textId="77777777" w:rsidR="001F0ED8" w:rsidRDefault="001F0ED8" w:rsidP="00867A0B">
      <w:pPr>
        <w:pStyle w:val="Bezproreda"/>
        <w:jc w:val="both"/>
        <w:rPr>
          <w:rFonts w:ascii="Times New Roman" w:hAnsi="Times New Roman" w:cs="Times New Roman"/>
          <w:b/>
          <w:sz w:val="24"/>
          <w:szCs w:val="24"/>
        </w:rPr>
      </w:pPr>
    </w:p>
    <w:p w14:paraId="20A3A4CB" w14:textId="77777777" w:rsidR="00867A0B" w:rsidRDefault="00867A0B" w:rsidP="00867A0B">
      <w:pPr>
        <w:pStyle w:val="Bezproreda"/>
        <w:jc w:val="both"/>
        <w:rPr>
          <w:rFonts w:ascii="Times New Roman" w:hAnsi="Times New Roman" w:cs="Times New Roman"/>
          <w:b/>
          <w:sz w:val="24"/>
          <w:szCs w:val="24"/>
        </w:rPr>
      </w:pPr>
      <w:r>
        <w:rPr>
          <w:rFonts w:ascii="Times New Roman" w:hAnsi="Times New Roman" w:cs="Times New Roman"/>
          <w:b/>
          <w:sz w:val="24"/>
          <w:szCs w:val="24"/>
        </w:rPr>
        <w:lastRenderedPageBreak/>
        <w:t>4.2.</w:t>
      </w:r>
      <w:r>
        <w:rPr>
          <w:rFonts w:ascii="Times New Roman" w:hAnsi="Times New Roman" w:cs="Times New Roman"/>
          <w:b/>
          <w:sz w:val="24"/>
          <w:szCs w:val="24"/>
        </w:rPr>
        <w:tab/>
        <w:t>Uvjeti sposobnosti u slučaju zajednice gospodarskih subjekata</w:t>
      </w:r>
    </w:p>
    <w:p w14:paraId="40F5C0DC" w14:textId="77777777" w:rsidR="00867A0B" w:rsidRDefault="00867A0B" w:rsidP="00867A0B">
      <w:pPr>
        <w:pStyle w:val="Bezproreda"/>
        <w:jc w:val="both"/>
        <w:rPr>
          <w:rFonts w:ascii="Times New Roman" w:hAnsi="Times New Roman" w:cs="Times New Roman"/>
          <w:b/>
          <w:sz w:val="24"/>
          <w:szCs w:val="24"/>
        </w:rPr>
      </w:pPr>
    </w:p>
    <w:p w14:paraId="2EF48BD8" w14:textId="77777777" w:rsidR="00867A0B" w:rsidRDefault="00867A0B" w:rsidP="00867A0B">
      <w:pPr>
        <w:pStyle w:val="Bezproreda"/>
        <w:jc w:val="both"/>
        <w:rPr>
          <w:rFonts w:ascii="Times New Roman" w:hAnsi="Times New Roman" w:cs="Times New Roman"/>
          <w:sz w:val="24"/>
          <w:szCs w:val="24"/>
        </w:rPr>
      </w:pPr>
      <w:r>
        <w:rPr>
          <w:rFonts w:ascii="Times New Roman" w:hAnsi="Times New Roman" w:cs="Times New Roman"/>
          <w:sz w:val="24"/>
          <w:szCs w:val="24"/>
        </w:rPr>
        <w:t>Uvjet sposobnosti iz točke 4.1. uvjeti sposobnosti za obavljanje profesionalne djelatnosti dokumentacije o nabavi dokazuju svi članovi zajednice gospodarskih subjekata pojedinačno.</w:t>
      </w:r>
    </w:p>
    <w:p w14:paraId="76A5A1BA" w14:textId="77777777" w:rsidR="00867A0B" w:rsidRDefault="00867A0B" w:rsidP="00867A0B">
      <w:pPr>
        <w:pStyle w:val="Bezproreda"/>
        <w:jc w:val="both"/>
        <w:rPr>
          <w:rFonts w:ascii="Times New Roman" w:hAnsi="Times New Roman" w:cs="Times New Roman"/>
          <w:sz w:val="24"/>
          <w:szCs w:val="24"/>
        </w:rPr>
      </w:pPr>
    </w:p>
    <w:p w14:paraId="4B3A489E" w14:textId="77777777" w:rsidR="00867A0B" w:rsidRDefault="00867A0B" w:rsidP="00867A0B">
      <w:pPr>
        <w:pStyle w:val="Bezproreda"/>
        <w:jc w:val="both"/>
        <w:rPr>
          <w:rFonts w:ascii="Times New Roman" w:hAnsi="Times New Roman" w:cs="Times New Roman"/>
          <w:sz w:val="24"/>
          <w:szCs w:val="24"/>
        </w:rPr>
      </w:pPr>
      <w:r>
        <w:rPr>
          <w:rFonts w:ascii="Times New Roman" w:hAnsi="Times New Roman" w:cs="Times New Roman"/>
          <w:sz w:val="24"/>
          <w:szCs w:val="24"/>
        </w:rPr>
        <w:t>Za potrebe utvrđivanja okolnosti iz točke 4.1. dokumentacije o nabavi gospodarski subjekt u ponudi dostavlja ispunjeni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za sve članove zajednice gospodarskih subjekata.</w:t>
      </w:r>
    </w:p>
    <w:p w14:paraId="32E80D7D" w14:textId="77777777" w:rsidR="00867A0B" w:rsidRDefault="00867A0B" w:rsidP="00867A0B">
      <w:pPr>
        <w:pStyle w:val="Bezproreda"/>
        <w:jc w:val="both"/>
        <w:rPr>
          <w:rFonts w:ascii="Times New Roman" w:hAnsi="Times New Roman" w:cs="Times New Roman"/>
          <w:sz w:val="24"/>
          <w:szCs w:val="24"/>
        </w:rPr>
      </w:pPr>
    </w:p>
    <w:p w14:paraId="0B5A48B5" w14:textId="77777777" w:rsidR="00867A0B" w:rsidRDefault="00867A0B" w:rsidP="00867A0B">
      <w:pPr>
        <w:pStyle w:val="Bezproreda"/>
        <w:jc w:val="both"/>
        <w:rPr>
          <w:rFonts w:ascii="Times New Roman" w:hAnsi="Times New Roman" w:cs="Times New Roman"/>
          <w:b/>
          <w:sz w:val="24"/>
          <w:szCs w:val="24"/>
        </w:rPr>
      </w:pPr>
      <w:r>
        <w:rPr>
          <w:rFonts w:ascii="Times New Roman" w:hAnsi="Times New Roman" w:cs="Times New Roman"/>
          <w:b/>
          <w:sz w:val="24"/>
          <w:szCs w:val="24"/>
        </w:rPr>
        <w:t>5. EUROPSKA JEDINSTVENA DOKUMENTACIJA O NABAVI</w:t>
      </w:r>
    </w:p>
    <w:p w14:paraId="21A4087E" w14:textId="77777777" w:rsidR="00867A0B" w:rsidRDefault="00867A0B" w:rsidP="00867A0B">
      <w:pPr>
        <w:pStyle w:val="Bezproreda"/>
        <w:jc w:val="both"/>
        <w:rPr>
          <w:rFonts w:ascii="Times New Roman" w:hAnsi="Times New Roman" w:cs="Times New Roman"/>
          <w:b/>
          <w:sz w:val="24"/>
          <w:szCs w:val="24"/>
        </w:rPr>
      </w:pPr>
    </w:p>
    <w:p w14:paraId="2CE6A137" w14:textId="77777777" w:rsidR="00867A0B" w:rsidRDefault="00867A0B" w:rsidP="00867A0B">
      <w:pPr>
        <w:pStyle w:val="Bezproreda"/>
        <w:jc w:val="both"/>
        <w:rPr>
          <w:rFonts w:ascii="Times New Roman" w:hAnsi="Times New Roman" w:cs="Times New Roman"/>
          <w:sz w:val="24"/>
          <w:szCs w:val="24"/>
        </w:rPr>
      </w:pPr>
      <w:r>
        <w:rPr>
          <w:rFonts w:ascii="Times New Roman" w:hAnsi="Times New Roman" w:cs="Times New Roman"/>
          <w:sz w:val="24"/>
          <w:szCs w:val="24"/>
        </w:rPr>
        <w:t>Europska jedinstvena dokumentacija o nabavi (</w:t>
      </w:r>
      <w:proofErr w:type="spellStart"/>
      <w:r>
        <w:rPr>
          <w:rFonts w:ascii="Times New Roman" w:hAnsi="Times New Roman" w:cs="Times New Roman"/>
          <w:sz w:val="24"/>
          <w:szCs w:val="24"/>
        </w:rPr>
        <w:t>European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Procurement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w:t>
      </w:r>
      <w:proofErr w:type="spellEnd"/>
      <w:r>
        <w:rPr>
          <w:rFonts w:ascii="Times New Roman" w:hAnsi="Times New Roman" w:cs="Times New Roman"/>
          <w:sz w:val="24"/>
          <w:szCs w:val="24"/>
        </w:rPr>
        <w:t xml:space="preserve">; dalje u tekstu </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je ažurirana formalna izjava gospodarskog subjekta, koja služi kao preliminarni dokaz umjesto potvrda koje izdaju tijela javne vlasti ili treće strane, a kojima se potvrđuje da gospodarski subjekt nije u jednoj od situacija zbog koje se gospodarski subjekt isključuje ili može isključiti iz postupka javne nabave (osnove za isključenje) i ispunj</w:t>
      </w:r>
      <w:r w:rsidR="009B41D2">
        <w:rPr>
          <w:rFonts w:ascii="Times New Roman" w:hAnsi="Times New Roman" w:cs="Times New Roman"/>
          <w:sz w:val="24"/>
          <w:szCs w:val="24"/>
        </w:rPr>
        <w:t>ava tražene kriterije za odabir</w:t>
      </w:r>
      <w:r>
        <w:rPr>
          <w:rFonts w:ascii="Times New Roman" w:hAnsi="Times New Roman" w:cs="Times New Roman"/>
          <w:sz w:val="24"/>
          <w:szCs w:val="24"/>
        </w:rPr>
        <w:t xml:space="preserve"> gospodarskog subjekta.</w:t>
      </w:r>
    </w:p>
    <w:p w14:paraId="26C393D9" w14:textId="77777777" w:rsidR="009B41D2" w:rsidRDefault="009B41D2" w:rsidP="00867A0B">
      <w:pPr>
        <w:pStyle w:val="Bezproreda"/>
        <w:jc w:val="both"/>
        <w:rPr>
          <w:rFonts w:ascii="Times New Roman" w:hAnsi="Times New Roman" w:cs="Times New Roman"/>
          <w:sz w:val="24"/>
          <w:szCs w:val="24"/>
        </w:rPr>
      </w:pPr>
    </w:p>
    <w:p w14:paraId="380BAFA5" w14:textId="77777777" w:rsidR="009B41D2" w:rsidRDefault="009B41D2" w:rsidP="00867A0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Gospodarski subjekti dostavljaju </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obrazac </w:t>
      </w:r>
      <w:r w:rsidRPr="009B41D2">
        <w:rPr>
          <w:rFonts w:ascii="Times New Roman" w:hAnsi="Times New Roman" w:cs="Times New Roman"/>
          <w:b/>
          <w:sz w:val="24"/>
          <w:szCs w:val="24"/>
          <w:u w:val="single"/>
        </w:rPr>
        <w:t>isključivo u elektroničkom obliku</w:t>
      </w:r>
      <w:r>
        <w:rPr>
          <w:rFonts w:ascii="Times New Roman" w:hAnsi="Times New Roman" w:cs="Times New Roman"/>
          <w:b/>
          <w:sz w:val="24"/>
          <w:szCs w:val="24"/>
          <w:u w:val="single"/>
        </w:rPr>
        <w:t xml:space="preserve"> </w:t>
      </w:r>
      <w:r>
        <w:rPr>
          <w:rFonts w:ascii="Times New Roman" w:hAnsi="Times New Roman" w:cs="Times New Roman"/>
          <w:sz w:val="24"/>
          <w:szCs w:val="24"/>
        </w:rPr>
        <w:t>(dalje u tekstu: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sukladno članku 261.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w:t>
      </w:r>
      <w:r w:rsidR="00982C35">
        <w:rPr>
          <w:rFonts w:ascii="Times New Roman" w:hAnsi="Times New Roman" w:cs="Times New Roman"/>
          <w:sz w:val="24"/>
          <w:szCs w:val="24"/>
        </w:rPr>
        <w:t>E</w:t>
      </w:r>
      <w:r>
        <w:rPr>
          <w:rFonts w:ascii="Times New Roman" w:hAnsi="Times New Roman" w:cs="Times New Roman"/>
          <w:sz w:val="24"/>
          <w:szCs w:val="24"/>
        </w:rPr>
        <w:t>-</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je elektronička verzija </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obrasca, odnosno verzija u obliku web-obrasca, koja se popunjava putem sustava EOJN RH.</w:t>
      </w:r>
    </w:p>
    <w:p w14:paraId="335E0F2E" w14:textId="77777777" w:rsidR="004B0766" w:rsidRDefault="004B0766" w:rsidP="00867A0B">
      <w:pPr>
        <w:pStyle w:val="Bezproreda"/>
        <w:jc w:val="both"/>
        <w:rPr>
          <w:rFonts w:ascii="Times New Roman" w:hAnsi="Times New Roman" w:cs="Times New Roman"/>
          <w:sz w:val="24"/>
          <w:szCs w:val="24"/>
        </w:rPr>
      </w:pPr>
    </w:p>
    <w:p w14:paraId="3A792111" w14:textId="12A38DB3" w:rsidR="004B0766" w:rsidRDefault="004B0766" w:rsidP="00867A0B">
      <w:pPr>
        <w:pStyle w:val="Bezproreda"/>
        <w:jc w:val="both"/>
        <w:rPr>
          <w:rFonts w:ascii="Times New Roman" w:hAnsi="Times New Roman" w:cs="Times New Roman"/>
          <w:sz w:val="24"/>
          <w:szCs w:val="24"/>
        </w:rPr>
      </w:pPr>
      <w:r>
        <w:rPr>
          <w:rFonts w:ascii="Times New Roman" w:hAnsi="Times New Roman" w:cs="Times New Roman"/>
          <w:sz w:val="24"/>
          <w:szCs w:val="24"/>
        </w:rPr>
        <w:t>Gospodarski subjekt obvezan je u ponudi dostaviti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kao preliminarni dokaz da ispunjava kriterije za kvalitativni odabir gospodarskog subjekta (točke 3. </w:t>
      </w:r>
      <w:r w:rsidR="001A2FA4">
        <w:rPr>
          <w:rFonts w:ascii="Times New Roman" w:hAnsi="Times New Roman" w:cs="Times New Roman"/>
          <w:sz w:val="24"/>
          <w:szCs w:val="24"/>
        </w:rPr>
        <w:t>i</w:t>
      </w:r>
      <w:r>
        <w:rPr>
          <w:rFonts w:ascii="Times New Roman" w:hAnsi="Times New Roman" w:cs="Times New Roman"/>
          <w:sz w:val="24"/>
          <w:szCs w:val="24"/>
        </w:rPr>
        <w:t xml:space="preserve"> 4. </w:t>
      </w:r>
      <w:r w:rsidR="00982C35">
        <w:rPr>
          <w:rFonts w:ascii="Times New Roman" w:hAnsi="Times New Roman" w:cs="Times New Roman"/>
          <w:sz w:val="24"/>
          <w:szCs w:val="24"/>
        </w:rPr>
        <w:t>D</w:t>
      </w:r>
      <w:r>
        <w:rPr>
          <w:rFonts w:ascii="Times New Roman" w:hAnsi="Times New Roman" w:cs="Times New Roman"/>
          <w:sz w:val="24"/>
          <w:szCs w:val="24"/>
        </w:rPr>
        <w:t>okumentacije o nabavi).</w:t>
      </w:r>
    </w:p>
    <w:p w14:paraId="53F65C58" w14:textId="77777777" w:rsidR="004B0766" w:rsidRDefault="004B0766" w:rsidP="00867A0B">
      <w:pPr>
        <w:pStyle w:val="Bezproreda"/>
        <w:jc w:val="both"/>
        <w:rPr>
          <w:rFonts w:ascii="Times New Roman" w:hAnsi="Times New Roman" w:cs="Times New Roman"/>
          <w:sz w:val="24"/>
          <w:szCs w:val="24"/>
        </w:rPr>
      </w:pPr>
    </w:p>
    <w:p w14:paraId="2D418DA3" w14:textId="77777777" w:rsidR="004B0766" w:rsidRDefault="004B0766" w:rsidP="00867A0B">
      <w:pPr>
        <w:pStyle w:val="Bezproreda"/>
        <w:jc w:val="both"/>
        <w:rPr>
          <w:rFonts w:ascii="Times New Roman" w:hAnsi="Times New Roman" w:cs="Times New Roman"/>
          <w:sz w:val="24"/>
          <w:szCs w:val="24"/>
        </w:rPr>
      </w:pPr>
      <w:r>
        <w:rPr>
          <w:rFonts w:ascii="Times New Roman" w:hAnsi="Times New Roman" w:cs="Times New Roman"/>
          <w:sz w:val="24"/>
          <w:szCs w:val="24"/>
        </w:rPr>
        <w:t>Naručitelj je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obrazac objavio uz ovu dokumentaciju o nabavi 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i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formatu.</w:t>
      </w:r>
    </w:p>
    <w:p w14:paraId="46E36EBF" w14:textId="77777777" w:rsidR="004B0766" w:rsidRDefault="004B0766" w:rsidP="00867A0B">
      <w:pPr>
        <w:pStyle w:val="Bezproreda"/>
        <w:jc w:val="both"/>
        <w:rPr>
          <w:rFonts w:ascii="Times New Roman" w:hAnsi="Times New Roman" w:cs="Times New Roman"/>
          <w:sz w:val="24"/>
          <w:szCs w:val="24"/>
        </w:rPr>
      </w:pPr>
      <w:r>
        <w:rPr>
          <w:rFonts w:ascii="Times New Roman" w:hAnsi="Times New Roman" w:cs="Times New Roman"/>
          <w:sz w:val="24"/>
          <w:szCs w:val="24"/>
        </w:rPr>
        <w:t>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obrazac nalazi se u prilogu dokumentacije i čini njezin sastavni dio.</w:t>
      </w:r>
    </w:p>
    <w:p w14:paraId="1E1C68A2" w14:textId="77777777" w:rsidR="004B0766" w:rsidRDefault="004B0766" w:rsidP="00867A0B">
      <w:pPr>
        <w:pStyle w:val="Bezproreda"/>
        <w:jc w:val="both"/>
        <w:rPr>
          <w:rFonts w:ascii="Times New Roman" w:hAnsi="Times New Roman" w:cs="Times New Roman"/>
          <w:sz w:val="24"/>
          <w:szCs w:val="24"/>
        </w:rPr>
      </w:pPr>
    </w:p>
    <w:p w14:paraId="42E6E11F" w14:textId="77777777" w:rsidR="004B0766" w:rsidRDefault="004B0766" w:rsidP="00867A0B">
      <w:pPr>
        <w:pStyle w:val="Bezproreda"/>
        <w:jc w:val="both"/>
        <w:rPr>
          <w:rFonts w:ascii="Times New Roman" w:hAnsi="Times New Roman" w:cs="Times New Roman"/>
          <w:sz w:val="24"/>
          <w:szCs w:val="24"/>
        </w:rPr>
      </w:pPr>
      <w:r>
        <w:rPr>
          <w:rFonts w:ascii="Times New Roman" w:hAnsi="Times New Roman" w:cs="Times New Roman"/>
          <w:sz w:val="24"/>
          <w:szCs w:val="24"/>
        </w:rPr>
        <w:t>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obrazac </w:t>
      </w:r>
      <w:r>
        <w:rPr>
          <w:rFonts w:ascii="Times New Roman" w:hAnsi="Times New Roman" w:cs="Times New Roman"/>
          <w:b/>
          <w:sz w:val="24"/>
          <w:szCs w:val="24"/>
          <w:u w:val="single"/>
        </w:rPr>
        <w:t>nije</w:t>
      </w:r>
      <w:r>
        <w:rPr>
          <w:rFonts w:ascii="Times New Roman" w:hAnsi="Times New Roman" w:cs="Times New Roman"/>
          <w:sz w:val="24"/>
          <w:szCs w:val="24"/>
        </w:rPr>
        <w:t xml:space="preserve"> potrebno potpisivati.</w:t>
      </w:r>
    </w:p>
    <w:p w14:paraId="2E574D09" w14:textId="77777777" w:rsidR="004B0766" w:rsidRDefault="004B0766" w:rsidP="00867A0B">
      <w:pPr>
        <w:pStyle w:val="Bezproreda"/>
        <w:jc w:val="both"/>
        <w:rPr>
          <w:rFonts w:ascii="Times New Roman" w:hAnsi="Times New Roman" w:cs="Times New Roman"/>
          <w:sz w:val="24"/>
          <w:szCs w:val="24"/>
        </w:rPr>
      </w:pPr>
    </w:p>
    <w:p w14:paraId="663325E3" w14:textId="77777777" w:rsidR="004B0766" w:rsidRDefault="004B0766" w:rsidP="00867A0B">
      <w:pPr>
        <w:pStyle w:val="Bezproreda"/>
        <w:jc w:val="both"/>
        <w:rPr>
          <w:rFonts w:ascii="Times New Roman" w:hAnsi="Times New Roman" w:cs="Times New Roman"/>
          <w:b/>
          <w:sz w:val="24"/>
          <w:szCs w:val="24"/>
        </w:rPr>
      </w:pPr>
      <w:r>
        <w:rPr>
          <w:rFonts w:ascii="Times New Roman" w:hAnsi="Times New Roman" w:cs="Times New Roman"/>
          <w:sz w:val="24"/>
          <w:szCs w:val="24"/>
        </w:rPr>
        <w:t xml:space="preserve">Gospodarski subjekti </w:t>
      </w:r>
      <w:r>
        <w:rPr>
          <w:rFonts w:ascii="Times New Roman" w:hAnsi="Times New Roman" w:cs="Times New Roman"/>
          <w:b/>
          <w:sz w:val="24"/>
          <w:szCs w:val="24"/>
          <w:u w:val="single"/>
        </w:rPr>
        <w:t>u trenutku predaje elektroničke ponude</w:t>
      </w:r>
      <w:r>
        <w:rPr>
          <w:rFonts w:ascii="Times New Roman" w:hAnsi="Times New Roman" w:cs="Times New Roman"/>
          <w:sz w:val="24"/>
          <w:szCs w:val="24"/>
        </w:rPr>
        <w:t xml:space="preserve"> prilažu generirani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obrazac u </w:t>
      </w:r>
      <w:r w:rsidRPr="004B0766">
        <w:rPr>
          <w:rFonts w:ascii="Times New Roman" w:hAnsi="Times New Roman" w:cs="Times New Roman"/>
          <w:b/>
          <w:sz w:val="24"/>
          <w:szCs w:val="24"/>
          <w:u w:val="single"/>
        </w:rPr>
        <w:t>„</w:t>
      </w:r>
      <w:proofErr w:type="spellStart"/>
      <w:r w:rsidRPr="004B0766">
        <w:rPr>
          <w:rFonts w:ascii="Times New Roman" w:hAnsi="Times New Roman" w:cs="Times New Roman"/>
          <w:b/>
          <w:sz w:val="24"/>
          <w:szCs w:val="24"/>
          <w:u w:val="single"/>
        </w:rPr>
        <w:t>xml</w:t>
      </w:r>
      <w:proofErr w:type="spellEnd"/>
      <w:r w:rsidRPr="004B0766">
        <w:rPr>
          <w:rFonts w:ascii="Times New Roman" w:hAnsi="Times New Roman" w:cs="Times New Roman"/>
          <w:b/>
          <w:sz w:val="24"/>
          <w:szCs w:val="24"/>
          <w:u w:val="single"/>
        </w:rPr>
        <w:t>“ formatu</w:t>
      </w:r>
      <w:r>
        <w:rPr>
          <w:rFonts w:ascii="Times New Roman" w:hAnsi="Times New Roman" w:cs="Times New Roman"/>
          <w:b/>
          <w:sz w:val="24"/>
          <w:szCs w:val="24"/>
        </w:rPr>
        <w:t>.</w:t>
      </w:r>
    </w:p>
    <w:p w14:paraId="53416A94" w14:textId="77777777" w:rsidR="004B0766" w:rsidRDefault="004B0766" w:rsidP="00867A0B">
      <w:pPr>
        <w:pStyle w:val="Bezproreda"/>
        <w:jc w:val="both"/>
        <w:rPr>
          <w:rFonts w:ascii="Times New Roman" w:hAnsi="Times New Roman" w:cs="Times New Roman"/>
          <w:b/>
          <w:sz w:val="24"/>
          <w:szCs w:val="24"/>
        </w:rPr>
      </w:pPr>
    </w:p>
    <w:p w14:paraId="0FA285F0" w14:textId="77777777" w:rsidR="004B0766" w:rsidRDefault="004B0766" w:rsidP="00867A0B">
      <w:pPr>
        <w:pStyle w:val="Bezproreda"/>
        <w:jc w:val="both"/>
        <w:rPr>
          <w:rFonts w:ascii="Times New Roman" w:hAnsi="Times New Roman" w:cs="Times New Roman"/>
          <w:b/>
          <w:sz w:val="24"/>
          <w:szCs w:val="24"/>
          <w:u w:val="single"/>
        </w:rPr>
      </w:pPr>
      <w:r>
        <w:rPr>
          <w:rFonts w:ascii="Times New Roman" w:hAnsi="Times New Roman" w:cs="Times New Roman"/>
          <w:b/>
          <w:sz w:val="24"/>
          <w:szCs w:val="24"/>
          <w:u w:val="single"/>
        </w:rPr>
        <w:t>Upute za popunjavanje e-</w:t>
      </w:r>
      <w:proofErr w:type="spellStart"/>
      <w:r>
        <w:rPr>
          <w:rFonts w:ascii="Times New Roman" w:hAnsi="Times New Roman" w:cs="Times New Roman"/>
          <w:b/>
          <w:sz w:val="24"/>
          <w:szCs w:val="24"/>
          <w:u w:val="single"/>
        </w:rPr>
        <w:t>ESPD</w:t>
      </w:r>
      <w:proofErr w:type="spellEnd"/>
      <w:r>
        <w:rPr>
          <w:rFonts w:ascii="Times New Roman" w:hAnsi="Times New Roman" w:cs="Times New Roman"/>
          <w:b/>
          <w:sz w:val="24"/>
          <w:szCs w:val="24"/>
          <w:u w:val="single"/>
        </w:rPr>
        <w:t xml:space="preserve"> obrasca</w:t>
      </w:r>
    </w:p>
    <w:p w14:paraId="68F8F751" w14:textId="77777777" w:rsidR="004B0766" w:rsidRDefault="004B0766" w:rsidP="00867A0B">
      <w:pPr>
        <w:pStyle w:val="Bezproreda"/>
        <w:jc w:val="both"/>
        <w:rPr>
          <w:rFonts w:ascii="Times New Roman" w:hAnsi="Times New Roman" w:cs="Times New Roman"/>
          <w:b/>
          <w:sz w:val="24"/>
          <w:szCs w:val="24"/>
          <w:u w:val="single"/>
        </w:rPr>
      </w:pPr>
    </w:p>
    <w:p w14:paraId="3234C1EF" w14:textId="77777777" w:rsidR="004B0766" w:rsidRPr="00CF69FC" w:rsidRDefault="004B0766" w:rsidP="00867A0B">
      <w:pPr>
        <w:pStyle w:val="Bezproreda"/>
        <w:jc w:val="both"/>
        <w:rPr>
          <w:rFonts w:ascii="Times New Roman" w:hAnsi="Times New Roman" w:cs="Times New Roman"/>
          <w:color w:val="FF0000"/>
          <w:sz w:val="24"/>
          <w:szCs w:val="24"/>
        </w:rPr>
      </w:pPr>
      <w:r>
        <w:rPr>
          <w:rFonts w:ascii="Times New Roman" w:hAnsi="Times New Roman" w:cs="Times New Roman"/>
          <w:sz w:val="24"/>
          <w:szCs w:val="24"/>
        </w:rPr>
        <w:t>Gospodarski subjekti ispunjavaju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obrazac – odgovor na način kako je predviđeno preuzetim zahtjevom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obrasca, </w:t>
      </w:r>
      <w:r w:rsidR="00B06A29">
        <w:rPr>
          <w:rFonts w:ascii="Times New Roman" w:hAnsi="Times New Roman" w:cs="Times New Roman"/>
          <w:sz w:val="24"/>
          <w:szCs w:val="24"/>
        </w:rPr>
        <w:t>kreiranim od strane naručitelja, i točkama 3.1.1., 3.1.2., 3.2.1., 3.2.2., 4.1.1., 7.1. i 7.2. dokumentacije o nabavi.</w:t>
      </w:r>
      <w:r w:rsidR="00CF69FC">
        <w:rPr>
          <w:rFonts w:ascii="Times New Roman" w:hAnsi="Times New Roman" w:cs="Times New Roman"/>
          <w:sz w:val="24"/>
          <w:szCs w:val="24"/>
        </w:rPr>
        <w:t xml:space="preserve"> </w:t>
      </w:r>
    </w:p>
    <w:p w14:paraId="2D00A9B2" w14:textId="77777777" w:rsidR="000261D1" w:rsidRDefault="000261D1" w:rsidP="00867A0B">
      <w:pPr>
        <w:pStyle w:val="Bezproreda"/>
        <w:jc w:val="both"/>
        <w:rPr>
          <w:rFonts w:ascii="Times New Roman" w:hAnsi="Times New Roman" w:cs="Times New Roman"/>
          <w:sz w:val="24"/>
          <w:szCs w:val="24"/>
        </w:rPr>
      </w:pPr>
    </w:p>
    <w:p w14:paraId="0D7ACA2A" w14:textId="77777777"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b/>
          <w:sz w:val="24"/>
          <w:szCs w:val="24"/>
        </w:rPr>
        <w:t xml:space="preserve">Dio I: </w:t>
      </w:r>
      <w:r>
        <w:rPr>
          <w:rFonts w:ascii="Times New Roman" w:hAnsi="Times New Roman" w:cs="Times New Roman"/>
          <w:sz w:val="24"/>
          <w:szCs w:val="24"/>
        </w:rPr>
        <w:t>Podaci o postupku nabave i javnom naručitelju ili naručitelju u dijelu Podaci o postupku nabave;</w:t>
      </w:r>
    </w:p>
    <w:p w14:paraId="3AAA5F16" w14:textId="77777777" w:rsidR="000261D1" w:rsidRDefault="000261D1" w:rsidP="00867A0B">
      <w:pPr>
        <w:pStyle w:val="Bezproreda"/>
        <w:jc w:val="both"/>
        <w:rPr>
          <w:rFonts w:ascii="Times New Roman" w:hAnsi="Times New Roman" w:cs="Times New Roman"/>
          <w:sz w:val="24"/>
          <w:szCs w:val="24"/>
        </w:rPr>
      </w:pPr>
    </w:p>
    <w:p w14:paraId="350EA0D1" w14:textId="77777777"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b/>
          <w:sz w:val="24"/>
          <w:szCs w:val="24"/>
        </w:rPr>
        <w:t xml:space="preserve">Dio II: </w:t>
      </w:r>
      <w:r>
        <w:rPr>
          <w:rFonts w:ascii="Times New Roman" w:hAnsi="Times New Roman" w:cs="Times New Roman"/>
          <w:sz w:val="24"/>
          <w:szCs w:val="24"/>
        </w:rPr>
        <w:t>Podaci o gospodarskom subjektu;</w:t>
      </w:r>
    </w:p>
    <w:p w14:paraId="0D3C32E4" w14:textId="77777777"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 Podaci o gospodarskom subjektu (Identifikacija, Opće informacije, Oblik sudjelovanja – poštujući upute unutar </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obrasca),</w:t>
      </w:r>
    </w:p>
    <w:p w14:paraId="59791ACF" w14:textId="77777777"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sz w:val="24"/>
          <w:szCs w:val="24"/>
        </w:rPr>
        <w:t>B: Podaci o zastupnicima gospodarskog subjekta,</w:t>
      </w:r>
    </w:p>
    <w:p w14:paraId="16066A11" w14:textId="77777777" w:rsidR="000261D1" w:rsidRDefault="00CF69FC" w:rsidP="00867A0B">
      <w:pPr>
        <w:pStyle w:val="Bezproreda"/>
        <w:jc w:val="both"/>
        <w:rPr>
          <w:rFonts w:ascii="Times New Roman" w:hAnsi="Times New Roman" w:cs="Times New Roman"/>
          <w:sz w:val="24"/>
          <w:szCs w:val="24"/>
        </w:rPr>
      </w:pPr>
      <w:r>
        <w:rPr>
          <w:rFonts w:ascii="Times New Roman" w:hAnsi="Times New Roman" w:cs="Times New Roman"/>
          <w:sz w:val="24"/>
          <w:szCs w:val="24"/>
        </w:rPr>
        <w:t>D: Podaci o oslanjanju na sposobnost drugih subjekata</w:t>
      </w:r>
      <w:r w:rsidR="000261D1">
        <w:rPr>
          <w:rFonts w:ascii="Times New Roman" w:hAnsi="Times New Roman" w:cs="Times New Roman"/>
          <w:sz w:val="24"/>
          <w:szCs w:val="24"/>
        </w:rPr>
        <w:t xml:space="preserve"> (Podugovaranje).</w:t>
      </w:r>
    </w:p>
    <w:p w14:paraId="0F1FD31D" w14:textId="77777777" w:rsidR="000261D1" w:rsidRDefault="000261D1" w:rsidP="00867A0B">
      <w:pPr>
        <w:pStyle w:val="Bezproreda"/>
        <w:jc w:val="both"/>
        <w:rPr>
          <w:rFonts w:ascii="Times New Roman" w:hAnsi="Times New Roman" w:cs="Times New Roman"/>
          <w:sz w:val="24"/>
          <w:szCs w:val="24"/>
        </w:rPr>
      </w:pPr>
    </w:p>
    <w:p w14:paraId="52F2B735" w14:textId="77777777"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b/>
          <w:sz w:val="24"/>
          <w:szCs w:val="24"/>
        </w:rPr>
        <w:t>Dio III:</w:t>
      </w:r>
      <w:r>
        <w:rPr>
          <w:rFonts w:ascii="Times New Roman" w:hAnsi="Times New Roman" w:cs="Times New Roman"/>
          <w:sz w:val="24"/>
          <w:szCs w:val="24"/>
        </w:rPr>
        <w:t xml:space="preserve"> Osnove za isključenje;</w:t>
      </w:r>
    </w:p>
    <w:p w14:paraId="446B4485" w14:textId="77777777"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A: Osnove povezane s kaznenim pr</w:t>
      </w:r>
      <w:r w:rsidR="00CF69FC">
        <w:rPr>
          <w:rFonts w:ascii="Times New Roman" w:hAnsi="Times New Roman" w:cs="Times New Roman"/>
          <w:sz w:val="24"/>
          <w:szCs w:val="24"/>
        </w:rPr>
        <w:t>esudama u skladu s točkom 3.1.</w:t>
      </w:r>
      <w:r w:rsidR="000C1342">
        <w:rPr>
          <w:rFonts w:ascii="Times New Roman" w:hAnsi="Times New Roman" w:cs="Times New Roman"/>
          <w:sz w:val="24"/>
          <w:szCs w:val="24"/>
        </w:rPr>
        <w:t>1.</w:t>
      </w:r>
      <w:r>
        <w:rPr>
          <w:rFonts w:ascii="Times New Roman" w:hAnsi="Times New Roman" w:cs="Times New Roman"/>
          <w:sz w:val="24"/>
          <w:szCs w:val="24"/>
        </w:rPr>
        <w:t xml:space="preserve"> dokumentacije o nabavi,</w:t>
      </w:r>
    </w:p>
    <w:p w14:paraId="62307B1B" w14:textId="77777777"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sz w:val="24"/>
          <w:szCs w:val="24"/>
        </w:rPr>
        <w:t>B: Osnove povezane s plaćanjem poreza ili doprinosa za socijalno osiguranje u skladu s točkom 3.1.2. dokumentacije o nabavi,</w:t>
      </w:r>
    </w:p>
    <w:p w14:paraId="78EF9E03" w14:textId="77777777"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sz w:val="24"/>
          <w:szCs w:val="24"/>
        </w:rPr>
        <w:t>C: Osnove povezane s insolventnošću, sukobima interesa ili poslovnim prekršajem u skladu s točkama 3.2.1. i 3.2.2. dokumentacije o nabavi.</w:t>
      </w:r>
    </w:p>
    <w:p w14:paraId="1B8DC5D0" w14:textId="77777777" w:rsidR="000261D1" w:rsidRDefault="000261D1" w:rsidP="00867A0B">
      <w:pPr>
        <w:pStyle w:val="Bezproreda"/>
        <w:jc w:val="both"/>
        <w:rPr>
          <w:rFonts w:ascii="Times New Roman" w:hAnsi="Times New Roman" w:cs="Times New Roman"/>
          <w:sz w:val="24"/>
          <w:szCs w:val="24"/>
        </w:rPr>
      </w:pPr>
    </w:p>
    <w:p w14:paraId="28EA859F" w14:textId="77777777" w:rsidR="000261D1" w:rsidRDefault="000261D1" w:rsidP="00867A0B">
      <w:pPr>
        <w:pStyle w:val="Bezproreda"/>
        <w:jc w:val="both"/>
        <w:rPr>
          <w:rFonts w:ascii="Times New Roman" w:hAnsi="Times New Roman" w:cs="Times New Roman"/>
          <w:sz w:val="24"/>
          <w:szCs w:val="24"/>
        </w:rPr>
      </w:pPr>
      <w:r>
        <w:rPr>
          <w:rFonts w:ascii="Times New Roman" w:hAnsi="Times New Roman" w:cs="Times New Roman"/>
          <w:b/>
          <w:sz w:val="24"/>
          <w:szCs w:val="24"/>
        </w:rPr>
        <w:t>Dio IV:</w:t>
      </w:r>
      <w:r>
        <w:rPr>
          <w:rFonts w:ascii="Times New Roman" w:hAnsi="Times New Roman" w:cs="Times New Roman"/>
          <w:sz w:val="24"/>
          <w:szCs w:val="24"/>
        </w:rPr>
        <w:t xml:space="preserve"> Kriterij za odabir</w:t>
      </w:r>
      <w:r w:rsidR="00F35453">
        <w:rPr>
          <w:rFonts w:ascii="Times New Roman" w:hAnsi="Times New Roman" w:cs="Times New Roman"/>
          <w:sz w:val="24"/>
          <w:szCs w:val="24"/>
        </w:rPr>
        <w:t xml:space="preserve"> gospodarskog subjekta</w:t>
      </w:r>
    </w:p>
    <w:p w14:paraId="4814DC0F" w14:textId="77777777" w:rsidR="00F35453" w:rsidRDefault="00F35453" w:rsidP="00867A0B">
      <w:pPr>
        <w:pStyle w:val="Bezproreda"/>
        <w:jc w:val="both"/>
        <w:rPr>
          <w:rFonts w:ascii="Times New Roman" w:hAnsi="Times New Roman" w:cs="Times New Roman"/>
          <w:sz w:val="24"/>
          <w:szCs w:val="24"/>
        </w:rPr>
      </w:pPr>
      <w:r>
        <w:rPr>
          <w:rFonts w:ascii="Times New Roman" w:hAnsi="Times New Roman" w:cs="Times New Roman"/>
          <w:sz w:val="24"/>
          <w:szCs w:val="24"/>
        </w:rPr>
        <w:t>A: Sposobnost za obavl</w:t>
      </w:r>
      <w:r w:rsidR="000C1342">
        <w:rPr>
          <w:rFonts w:ascii="Times New Roman" w:hAnsi="Times New Roman" w:cs="Times New Roman"/>
          <w:sz w:val="24"/>
          <w:szCs w:val="24"/>
        </w:rPr>
        <w:t xml:space="preserve">janje profesionalne djelatnosti: točka 1) </w:t>
      </w:r>
      <w:r>
        <w:rPr>
          <w:rFonts w:ascii="Times New Roman" w:hAnsi="Times New Roman" w:cs="Times New Roman"/>
          <w:sz w:val="24"/>
          <w:szCs w:val="24"/>
        </w:rPr>
        <w:t>U</w:t>
      </w:r>
      <w:r w:rsidR="000C1342">
        <w:rPr>
          <w:rFonts w:ascii="Times New Roman" w:hAnsi="Times New Roman" w:cs="Times New Roman"/>
          <w:sz w:val="24"/>
          <w:szCs w:val="24"/>
        </w:rPr>
        <w:t>pis u strukovni/obrtni registar</w:t>
      </w:r>
      <w:r>
        <w:rPr>
          <w:rFonts w:ascii="Times New Roman" w:hAnsi="Times New Roman" w:cs="Times New Roman"/>
          <w:sz w:val="24"/>
          <w:szCs w:val="24"/>
        </w:rPr>
        <w:t>;</w:t>
      </w:r>
    </w:p>
    <w:p w14:paraId="634B073C" w14:textId="77777777" w:rsidR="001B2319" w:rsidRDefault="001B2319" w:rsidP="00867A0B">
      <w:pPr>
        <w:pStyle w:val="Bezproreda"/>
        <w:jc w:val="both"/>
        <w:rPr>
          <w:rFonts w:ascii="Times New Roman" w:hAnsi="Times New Roman" w:cs="Times New Roman"/>
          <w:b/>
          <w:sz w:val="24"/>
          <w:szCs w:val="24"/>
        </w:rPr>
      </w:pPr>
    </w:p>
    <w:p w14:paraId="50617631" w14:textId="77777777" w:rsidR="00F35453" w:rsidRDefault="00F35453" w:rsidP="00867A0B">
      <w:pPr>
        <w:pStyle w:val="Bezproreda"/>
        <w:jc w:val="both"/>
        <w:rPr>
          <w:rFonts w:ascii="Times New Roman" w:hAnsi="Times New Roman" w:cs="Times New Roman"/>
          <w:sz w:val="24"/>
          <w:szCs w:val="24"/>
        </w:rPr>
      </w:pPr>
      <w:r>
        <w:rPr>
          <w:rFonts w:ascii="Times New Roman" w:hAnsi="Times New Roman" w:cs="Times New Roman"/>
          <w:b/>
          <w:sz w:val="24"/>
          <w:szCs w:val="24"/>
        </w:rPr>
        <w:t xml:space="preserve">Napomena: </w:t>
      </w:r>
      <w:r>
        <w:rPr>
          <w:rFonts w:ascii="Times New Roman" w:hAnsi="Times New Roman" w:cs="Times New Roman"/>
          <w:sz w:val="24"/>
          <w:szCs w:val="24"/>
        </w:rPr>
        <w:t>Gospodarski subjekt koji namjerava dati bilo koji dio ugovora u podugovor trećim osobama mora osigurati da naručitelj zaprimi njegov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zajedno sa zasebnim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-om u kojem su navedeni relevantni podaci (vidjeti Dio II., Odjeljak D) za svakog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w:t>
      </w:r>
      <w:r w:rsidR="0078739D">
        <w:rPr>
          <w:rFonts w:ascii="Times New Roman" w:hAnsi="Times New Roman" w:cs="Times New Roman"/>
          <w:sz w:val="24"/>
          <w:szCs w:val="24"/>
        </w:rPr>
        <w:t>na čije se sposobnosti gospodarski subjekt ne oslanja.</w:t>
      </w:r>
    </w:p>
    <w:p w14:paraId="46001722" w14:textId="77777777" w:rsidR="0078739D" w:rsidRDefault="0078739D" w:rsidP="00867A0B">
      <w:pPr>
        <w:pStyle w:val="Bezproreda"/>
        <w:jc w:val="both"/>
        <w:rPr>
          <w:rFonts w:ascii="Times New Roman" w:hAnsi="Times New Roman" w:cs="Times New Roman"/>
          <w:sz w:val="24"/>
          <w:szCs w:val="24"/>
        </w:rPr>
      </w:pPr>
    </w:p>
    <w:p w14:paraId="0C844B52" w14:textId="77777777" w:rsidR="001B2319" w:rsidRDefault="0078739D" w:rsidP="00867A0B">
      <w:pPr>
        <w:pStyle w:val="Bezproreda"/>
        <w:jc w:val="both"/>
        <w:rPr>
          <w:rFonts w:ascii="Times New Roman" w:hAnsi="Times New Roman" w:cs="Times New Roman"/>
          <w:sz w:val="24"/>
          <w:szCs w:val="24"/>
        </w:rPr>
      </w:pPr>
      <w:r>
        <w:rPr>
          <w:rFonts w:ascii="Times New Roman" w:hAnsi="Times New Roman" w:cs="Times New Roman"/>
          <w:sz w:val="24"/>
          <w:szCs w:val="24"/>
        </w:rPr>
        <w:t>Ponuditelji su dužni ispuniti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obrazac u svim traženim dijelovima prema gornjim uputama. Ukoliko ponuditelj ispuni dijelove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obrasca koje naručitelj nije tražio ovom dokumentacijom o nabavi, te dijelove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obrasca naručitelj neće razmatrati prilikom pregleda i ocjene ponuda.</w:t>
      </w:r>
    </w:p>
    <w:p w14:paraId="4A4A45B5" w14:textId="77777777" w:rsidR="0078739D" w:rsidRDefault="0078739D" w:rsidP="00867A0B">
      <w:pPr>
        <w:pStyle w:val="Bezproreda"/>
        <w:jc w:val="both"/>
        <w:rPr>
          <w:rFonts w:ascii="Times New Roman" w:hAnsi="Times New Roman" w:cs="Times New Roman"/>
          <w:sz w:val="24"/>
          <w:szCs w:val="24"/>
        </w:rPr>
      </w:pPr>
    </w:p>
    <w:p w14:paraId="1E60FE15" w14:textId="77777777" w:rsidR="0078739D" w:rsidRDefault="0078739D" w:rsidP="00867A0B">
      <w:pPr>
        <w:pStyle w:val="Bezproreda"/>
        <w:jc w:val="both"/>
        <w:rPr>
          <w:rFonts w:ascii="Times New Roman" w:hAnsi="Times New Roman" w:cs="Times New Roman"/>
          <w:b/>
          <w:sz w:val="24"/>
          <w:szCs w:val="24"/>
          <w:u w:val="single"/>
        </w:rPr>
      </w:pPr>
      <w:r>
        <w:rPr>
          <w:rFonts w:ascii="Times New Roman" w:hAnsi="Times New Roman" w:cs="Times New Roman"/>
          <w:b/>
          <w:sz w:val="24"/>
          <w:szCs w:val="24"/>
          <w:u w:val="single"/>
        </w:rPr>
        <w:t>Provjera podataka u e-</w:t>
      </w:r>
      <w:proofErr w:type="spellStart"/>
      <w:r>
        <w:rPr>
          <w:rFonts w:ascii="Times New Roman" w:hAnsi="Times New Roman" w:cs="Times New Roman"/>
          <w:b/>
          <w:sz w:val="24"/>
          <w:szCs w:val="24"/>
          <w:u w:val="single"/>
        </w:rPr>
        <w:t>ESPD</w:t>
      </w:r>
      <w:proofErr w:type="spellEnd"/>
      <w:r>
        <w:rPr>
          <w:rFonts w:ascii="Times New Roman" w:hAnsi="Times New Roman" w:cs="Times New Roman"/>
          <w:b/>
          <w:sz w:val="24"/>
          <w:szCs w:val="24"/>
          <w:u w:val="single"/>
        </w:rPr>
        <w:t>-u priloženom u ponudi</w:t>
      </w:r>
    </w:p>
    <w:p w14:paraId="0A00307E" w14:textId="77777777" w:rsidR="0078739D" w:rsidRDefault="0078739D" w:rsidP="00867A0B">
      <w:pPr>
        <w:pStyle w:val="Bezproreda"/>
        <w:jc w:val="both"/>
        <w:rPr>
          <w:rFonts w:ascii="Times New Roman" w:hAnsi="Times New Roman" w:cs="Times New Roman"/>
          <w:b/>
          <w:sz w:val="24"/>
          <w:szCs w:val="24"/>
          <w:u w:val="single"/>
        </w:rPr>
      </w:pPr>
    </w:p>
    <w:p w14:paraId="4451027A" w14:textId="77777777" w:rsidR="0078739D" w:rsidRDefault="0078739D" w:rsidP="00867A0B">
      <w:pPr>
        <w:pStyle w:val="Bezproreda"/>
        <w:jc w:val="both"/>
        <w:rPr>
          <w:rFonts w:ascii="Times New Roman" w:hAnsi="Times New Roman" w:cs="Times New Roman"/>
          <w:sz w:val="24"/>
          <w:szCs w:val="24"/>
        </w:rPr>
      </w:pPr>
      <w:r>
        <w:rPr>
          <w:rFonts w:ascii="Times New Roman" w:hAnsi="Times New Roman" w:cs="Times New Roman"/>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72D8DEB4" w14:textId="77777777" w:rsidR="0078739D" w:rsidRDefault="0078739D" w:rsidP="00867A0B">
      <w:pPr>
        <w:pStyle w:val="Bezproreda"/>
        <w:jc w:val="both"/>
        <w:rPr>
          <w:rFonts w:ascii="Times New Roman" w:hAnsi="Times New Roman" w:cs="Times New Roman"/>
          <w:sz w:val="24"/>
          <w:szCs w:val="24"/>
        </w:rPr>
      </w:pPr>
    </w:p>
    <w:p w14:paraId="04E49E2C" w14:textId="1013D7FC" w:rsidR="0078739D" w:rsidRDefault="0078739D" w:rsidP="00867A0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se ne može obaviti provjera ili ishoditi potvrda sukladno gore navedenom stavku, naručitelj će zahtijevati od gospodarskog subjekta da u primjerenom roku, ne kraćem od 5 (pet) dana, dostavi sve ili dio popratnih dokumenata ili dokaza, sukladno članku 263. </w:t>
      </w:r>
      <w:r w:rsidR="009564AD">
        <w:rPr>
          <w:rFonts w:ascii="Times New Roman" w:hAnsi="Times New Roman" w:cs="Times New Roman"/>
          <w:sz w:val="24"/>
          <w:szCs w:val="24"/>
        </w:rPr>
        <w:t>s</w:t>
      </w:r>
      <w:r>
        <w:rPr>
          <w:rFonts w:ascii="Times New Roman" w:hAnsi="Times New Roman" w:cs="Times New Roman"/>
          <w:sz w:val="24"/>
          <w:szCs w:val="24"/>
        </w:rPr>
        <w:t xml:space="preserve">tavku 1.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w:t>
      </w:r>
    </w:p>
    <w:p w14:paraId="5194BE59" w14:textId="2BE5391E" w:rsidR="0078739D" w:rsidRDefault="0078739D" w:rsidP="00867A0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Nakon dostave ažuriranih popratnih dokumenata naručitelj zadržava pravo provjere činjenica navedenih u tim dokumentima sukladno članku 262. </w:t>
      </w:r>
      <w:r w:rsidR="009564AD">
        <w:rPr>
          <w:rFonts w:ascii="Times New Roman" w:hAnsi="Times New Roman" w:cs="Times New Roman"/>
          <w:sz w:val="24"/>
          <w:szCs w:val="24"/>
        </w:rPr>
        <w:t>i</w:t>
      </w:r>
      <w:r>
        <w:rPr>
          <w:rFonts w:ascii="Times New Roman" w:hAnsi="Times New Roman" w:cs="Times New Roman"/>
          <w:sz w:val="24"/>
          <w:szCs w:val="24"/>
        </w:rPr>
        <w:t xml:space="preserve"> članku 264. </w:t>
      </w:r>
      <w:r w:rsidR="009564AD">
        <w:rPr>
          <w:rFonts w:ascii="Times New Roman" w:hAnsi="Times New Roman" w:cs="Times New Roman"/>
          <w:sz w:val="24"/>
          <w:szCs w:val="24"/>
        </w:rPr>
        <w:t>s</w:t>
      </w:r>
      <w:r>
        <w:rPr>
          <w:rFonts w:ascii="Times New Roman" w:hAnsi="Times New Roman" w:cs="Times New Roman"/>
          <w:sz w:val="24"/>
          <w:szCs w:val="24"/>
        </w:rPr>
        <w:t xml:space="preserve">tavku 4.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w:t>
      </w:r>
    </w:p>
    <w:p w14:paraId="5257374B" w14:textId="77777777" w:rsidR="0078739D" w:rsidRDefault="0078739D" w:rsidP="00867A0B">
      <w:pPr>
        <w:pStyle w:val="Bezproreda"/>
        <w:jc w:val="both"/>
        <w:rPr>
          <w:rFonts w:ascii="Times New Roman" w:hAnsi="Times New Roman" w:cs="Times New Roman"/>
          <w:sz w:val="24"/>
          <w:szCs w:val="24"/>
        </w:rPr>
      </w:pPr>
    </w:p>
    <w:p w14:paraId="76F125B7" w14:textId="7F5738F7" w:rsidR="0078739D" w:rsidRDefault="0078739D" w:rsidP="00867A0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Ukoliko ponuditelj, koji je podnio ekonomski najpovoljniju ponudu, a na zahtjev naručitelja, ne dostavi ažurne popratne dokumente u ostavljenom roku ne kraćem od pet dana ili njima ne dokaže da ispunjava uvjete iz točke 3. </w:t>
      </w:r>
      <w:r w:rsidR="009564AD">
        <w:rPr>
          <w:rFonts w:ascii="Times New Roman" w:hAnsi="Times New Roman" w:cs="Times New Roman"/>
          <w:sz w:val="24"/>
          <w:szCs w:val="24"/>
        </w:rPr>
        <w:t>i</w:t>
      </w:r>
      <w:r>
        <w:rPr>
          <w:rFonts w:ascii="Times New Roman" w:hAnsi="Times New Roman" w:cs="Times New Roman"/>
          <w:sz w:val="24"/>
          <w:szCs w:val="24"/>
        </w:rPr>
        <w:t xml:space="preserve"> 4. </w:t>
      </w:r>
      <w:r w:rsidR="00982C35">
        <w:rPr>
          <w:rFonts w:ascii="Times New Roman" w:hAnsi="Times New Roman" w:cs="Times New Roman"/>
          <w:sz w:val="24"/>
          <w:szCs w:val="24"/>
        </w:rPr>
        <w:t>D</w:t>
      </w:r>
      <w:r>
        <w:rPr>
          <w:rFonts w:ascii="Times New Roman" w:hAnsi="Times New Roman" w:cs="Times New Roman"/>
          <w:sz w:val="24"/>
          <w:szCs w:val="24"/>
        </w:rPr>
        <w:t xml:space="preserve">okumentacije o nabavi naručitelj će isključiti ponuditelja ili odbiti ponudu tog ponuditelja te će prema ponuditelju koji je podnio sljedeću ekonomsku najpovoljniju ponudu postupiti sukladno članku 263. </w:t>
      </w:r>
      <w:r w:rsidR="009564AD">
        <w:rPr>
          <w:rFonts w:ascii="Times New Roman" w:hAnsi="Times New Roman" w:cs="Times New Roman"/>
          <w:sz w:val="24"/>
          <w:szCs w:val="24"/>
        </w:rPr>
        <w:t>s</w:t>
      </w:r>
      <w:r>
        <w:rPr>
          <w:rFonts w:ascii="Times New Roman" w:hAnsi="Times New Roman" w:cs="Times New Roman"/>
          <w:sz w:val="24"/>
          <w:szCs w:val="24"/>
        </w:rPr>
        <w:t xml:space="preserve">tavku 1.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w:t>
      </w:r>
    </w:p>
    <w:p w14:paraId="1C40C5C8" w14:textId="77777777" w:rsidR="0078739D" w:rsidRDefault="0078739D" w:rsidP="00867A0B">
      <w:pPr>
        <w:pStyle w:val="Bezproreda"/>
        <w:jc w:val="both"/>
        <w:rPr>
          <w:rFonts w:ascii="Times New Roman" w:hAnsi="Times New Roman" w:cs="Times New Roman"/>
          <w:sz w:val="24"/>
          <w:szCs w:val="24"/>
        </w:rPr>
      </w:pPr>
    </w:p>
    <w:p w14:paraId="7BF05D7F" w14:textId="77777777" w:rsidR="0078739D" w:rsidRDefault="00320508" w:rsidP="00867A0B">
      <w:pPr>
        <w:pStyle w:val="Bezproreda"/>
        <w:jc w:val="both"/>
        <w:rPr>
          <w:rFonts w:ascii="Times New Roman" w:hAnsi="Times New Roman" w:cs="Times New Roman"/>
          <w:sz w:val="24"/>
          <w:szCs w:val="24"/>
        </w:rPr>
      </w:pPr>
      <w:r>
        <w:rPr>
          <w:rFonts w:ascii="Times New Roman" w:hAnsi="Times New Roman" w:cs="Times New Roman"/>
          <w:sz w:val="24"/>
          <w:szCs w:val="24"/>
        </w:rPr>
        <w:t>Ažurirani popratni dokument je svaki dokument u kojem su sadržani podaci važeći, odgovaraju stvarnom činjeničnom stanju u trenutku dostave naručitelju te dokazuju ono što je gospodarski subjekt naveo u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-u. </w:t>
      </w:r>
    </w:p>
    <w:p w14:paraId="4F3FDB27" w14:textId="77777777" w:rsidR="00320508" w:rsidRDefault="00320508" w:rsidP="00867A0B">
      <w:pPr>
        <w:pStyle w:val="Bezproreda"/>
        <w:jc w:val="both"/>
        <w:rPr>
          <w:rFonts w:ascii="Times New Roman" w:hAnsi="Times New Roman" w:cs="Times New Roman"/>
          <w:sz w:val="24"/>
          <w:szCs w:val="24"/>
        </w:rPr>
      </w:pPr>
    </w:p>
    <w:p w14:paraId="5FC7577C" w14:textId="77777777" w:rsidR="00320508" w:rsidRDefault="00320508" w:rsidP="00867A0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Ažurirane popratne dokumente ponuditelji mogu dostaviti u neovjerenoj preslici elektroničkim sredstvima komunikacije ili na drugi dokaziv način. Neovjerenom preslikom smatra se i neovjerena preslika elektroničke isprave na papiru. Naručitelj može zatražiti </w:t>
      </w:r>
      <w:r>
        <w:rPr>
          <w:rFonts w:ascii="Times New Roman" w:hAnsi="Times New Roman" w:cs="Times New Roman"/>
          <w:sz w:val="24"/>
          <w:szCs w:val="24"/>
        </w:rPr>
        <w:lastRenderedPageBreak/>
        <w:t>dostavu ili dostavljanje na uvid izvornika ili ovjerenih preslika jednog ili više traženih dokumenata, u svrhu dodatne provjere informacija.</w:t>
      </w:r>
    </w:p>
    <w:p w14:paraId="7D741499" w14:textId="77777777" w:rsidR="00320508" w:rsidRDefault="00320508" w:rsidP="00867A0B">
      <w:pPr>
        <w:pStyle w:val="Bezproreda"/>
        <w:jc w:val="both"/>
        <w:rPr>
          <w:rFonts w:ascii="Times New Roman" w:hAnsi="Times New Roman" w:cs="Times New Roman"/>
          <w:sz w:val="24"/>
          <w:szCs w:val="24"/>
        </w:rPr>
      </w:pPr>
    </w:p>
    <w:p w14:paraId="694728A4" w14:textId="15FAC8AE" w:rsidR="001B2319" w:rsidRDefault="00F77BDE" w:rsidP="00867A0B">
      <w:pPr>
        <w:pStyle w:val="Bezproreda"/>
        <w:jc w:val="both"/>
        <w:rPr>
          <w:rFonts w:ascii="Times New Roman" w:hAnsi="Times New Roman" w:cs="Times New Roman"/>
          <w:sz w:val="24"/>
          <w:szCs w:val="24"/>
        </w:rPr>
      </w:pPr>
      <w:r>
        <w:rPr>
          <w:rFonts w:ascii="Times New Roman" w:hAnsi="Times New Roman" w:cs="Times New Roman"/>
          <w:sz w:val="24"/>
          <w:szCs w:val="24"/>
        </w:rPr>
        <w:t>Smatra se da su dokumenti</w:t>
      </w:r>
      <w:r w:rsidR="00320508">
        <w:rPr>
          <w:rFonts w:ascii="Times New Roman" w:hAnsi="Times New Roman" w:cs="Times New Roman"/>
          <w:sz w:val="24"/>
          <w:szCs w:val="24"/>
        </w:rPr>
        <w:t xml:space="preserve"> iz članka 265. </w:t>
      </w:r>
      <w:r w:rsidR="009564AD">
        <w:rPr>
          <w:rFonts w:ascii="Times New Roman" w:hAnsi="Times New Roman" w:cs="Times New Roman"/>
          <w:sz w:val="24"/>
          <w:szCs w:val="24"/>
        </w:rPr>
        <w:t>s</w:t>
      </w:r>
      <w:r w:rsidR="00320508">
        <w:rPr>
          <w:rFonts w:ascii="Times New Roman" w:hAnsi="Times New Roman" w:cs="Times New Roman"/>
          <w:sz w:val="24"/>
          <w:szCs w:val="24"/>
        </w:rPr>
        <w:t>tavka 1.</w:t>
      </w:r>
      <w:r>
        <w:rPr>
          <w:rFonts w:ascii="Times New Roman" w:hAnsi="Times New Roman" w:cs="Times New Roman"/>
          <w:sz w:val="24"/>
          <w:szCs w:val="24"/>
        </w:rPr>
        <w:t xml:space="preserve"> </w:t>
      </w:r>
      <w:r w:rsidR="009564AD">
        <w:rPr>
          <w:rFonts w:ascii="Times New Roman" w:hAnsi="Times New Roman" w:cs="Times New Roman"/>
          <w:sz w:val="24"/>
          <w:szCs w:val="24"/>
        </w:rPr>
        <w:t>t</w:t>
      </w:r>
      <w:r>
        <w:rPr>
          <w:rFonts w:ascii="Times New Roman" w:hAnsi="Times New Roman" w:cs="Times New Roman"/>
          <w:sz w:val="24"/>
          <w:szCs w:val="24"/>
        </w:rPr>
        <w:t>očke 1.</w:t>
      </w:r>
      <w:r w:rsidR="00320508">
        <w:rPr>
          <w:rFonts w:ascii="Times New Roman" w:hAnsi="Times New Roman" w:cs="Times New Roman"/>
          <w:sz w:val="24"/>
          <w:szCs w:val="24"/>
        </w:rPr>
        <w:t xml:space="preserve"> </w:t>
      </w:r>
      <w:proofErr w:type="spellStart"/>
      <w:r w:rsidR="00320508">
        <w:rPr>
          <w:rFonts w:ascii="Times New Roman" w:hAnsi="Times New Roman" w:cs="Times New Roman"/>
          <w:sz w:val="24"/>
          <w:szCs w:val="24"/>
        </w:rPr>
        <w:t>ZJN</w:t>
      </w:r>
      <w:proofErr w:type="spellEnd"/>
      <w:r w:rsidR="00320508">
        <w:rPr>
          <w:rFonts w:ascii="Times New Roman" w:hAnsi="Times New Roman" w:cs="Times New Roman"/>
          <w:sz w:val="24"/>
          <w:szCs w:val="24"/>
        </w:rPr>
        <w:t xml:space="preserve"> 2016 ažuriran</w:t>
      </w:r>
      <w:r>
        <w:rPr>
          <w:rFonts w:ascii="Times New Roman" w:hAnsi="Times New Roman" w:cs="Times New Roman"/>
          <w:sz w:val="24"/>
          <w:szCs w:val="24"/>
        </w:rPr>
        <w:t>i ako nisu stariji više od šest (6) mjeseci od dana početka postupka javne nabave</w:t>
      </w:r>
      <w:r w:rsidR="00320508">
        <w:rPr>
          <w:rFonts w:ascii="Times New Roman" w:hAnsi="Times New Roman" w:cs="Times New Roman"/>
          <w:sz w:val="24"/>
          <w:szCs w:val="24"/>
        </w:rPr>
        <w:t xml:space="preserve">, sukladno članku 20. </w:t>
      </w:r>
      <w:r w:rsidR="009564AD">
        <w:rPr>
          <w:rFonts w:ascii="Times New Roman" w:hAnsi="Times New Roman" w:cs="Times New Roman"/>
          <w:sz w:val="24"/>
          <w:szCs w:val="24"/>
        </w:rPr>
        <w:t>s</w:t>
      </w:r>
      <w:r w:rsidR="00320508">
        <w:rPr>
          <w:rFonts w:ascii="Times New Roman" w:hAnsi="Times New Roman" w:cs="Times New Roman"/>
          <w:sz w:val="24"/>
          <w:szCs w:val="24"/>
        </w:rPr>
        <w:t>tavku 9. Pravilnika o dokumentaciji o nabavi te ponudi u postupcima javne nabave (NN 65/17</w:t>
      </w:r>
      <w:r>
        <w:rPr>
          <w:rFonts w:ascii="Times New Roman" w:hAnsi="Times New Roman" w:cs="Times New Roman"/>
          <w:sz w:val="24"/>
          <w:szCs w:val="24"/>
        </w:rPr>
        <w:t xml:space="preserve"> i 75/20</w:t>
      </w:r>
      <w:r w:rsidR="00320508">
        <w:rPr>
          <w:rFonts w:ascii="Times New Roman" w:hAnsi="Times New Roman" w:cs="Times New Roman"/>
          <w:sz w:val="24"/>
          <w:szCs w:val="24"/>
        </w:rPr>
        <w:t>).</w:t>
      </w:r>
    </w:p>
    <w:p w14:paraId="69EF0D8B" w14:textId="09BE21DD" w:rsidR="00F77BDE" w:rsidRDefault="00F77BDE" w:rsidP="00F77BD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Smatra se da su dokumenti iz članka 265. </w:t>
      </w:r>
      <w:r w:rsidR="009564AD">
        <w:rPr>
          <w:rFonts w:ascii="Times New Roman" w:hAnsi="Times New Roman" w:cs="Times New Roman"/>
          <w:sz w:val="24"/>
          <w:szCs w:val="24"/>
        </w:rPr>
        <w:t>s</w:t>
      </w:r>
      <w:r>
        <w:rPr>
          <w:rFonts w:ascii="Times New Roman" w:hAnsi="Times New Roman" w:cs="Times New Roman"/>
          <w:sz w:val="24"/>
          <w:szCs w:val="24"/>
        </w:rPr>
        <w:t xml:space="preserve">tavka 1. </w:t>
      </w:r>
      <w:r w:rsidR="009564AD">
        <w:rPr>
          <w:rFonts w:ascii="Times New Roman" w:hAnsi="Times New Roman" w:cs="Times New Roman"/>
          <w:sz w:val="24"/>
          <w:szCs w:val="24"/>
        </w:rPr>
        <w:t>t</w:t>
      </w:r>
      <w:r>
        <w:rPr>
          <w:rFonts w:ascii="Times New Roman" w:hAnsi="Times New Roman" w:cs="Times New Roman"/>
          <w:sz w:val="24"/>
          <w:szCs w:val="24"/>
        </w:rPr>
        <w:t xml:space="preserve">očke 2. </w:t>
      </w:r>
      <w:r w:rsidR="009564AD">
        <w:rPr>
          <w:rFonts w:ascii="Times New Roman" w:hAnsi="Times New Roman" w:cs="Times New Roman"/>
          <w:sz w:val="24"/>
          <w:szCs w:val="24"/>
        </w:rPr>
        <w:t>i</w:t>
      </w:r>
      <w:r>
        <w:rPr>
          <w:rFonts w:ascii="Times New Roman" w:hAnsi="Times New Roman" w:cs="Times New Roman"/>
          <w:sz w:val="24"/>
          <w:szCs w:val="24"/>
        </w:rPr>
        <w:t xml:space="preserve"> 3. </w:t>
      </w:r>
      <w:r w:rsidR="009564AD">
        <w:rPr>
          <w:rFonts w:ascii="Times New Roman" w:hAnsi="Times New Roman" w:cs="Times New Roman"/>
          <w:sz w:val="24"/>
          <w:szCs w:val="24"/>
        </w:rPr>
        <w:t>i</w:t>
      </w:r>
      <w:r>
        <w:rPr>
          <w:rFonts w:ascii="Times New Roman" w:hAnsi="Times New Roman" w:cs="Times New Roman"/>
          <w:sz w:val="24"/>
          <w:szCs w:val="24"/>
        </w:rPr>
        <w:t xml:space="preserve"> stavka 2.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ažurirani ako nisu stariji od dana početka postupka javne nabave, sukladno članku 20. </w:t>
      </w:r>
      <w:r w:rsidR="009564AD">
        <w:rPr>
          <w:rFonts w:ascii="Times New Roman" w:hAnsi="Times New Roman" w:cs="Times New Roman"/>
          <w:sz w:val="24"/>
          <w:szCs w:val="24"/>
        </w:rPr>
        <w:t>s</w:t>
      </w:r>
      <w:r>
        <w:rPr>
          <w:rFonts w:ascii="Times New Roman" w:hAnsi="Times New Roman" w:cs="Times New Roman"/>
          <w:sz w:val="24"/>
          <w:szCs w:val="24"/>
        </w:rPr>
        <w:t>tavku 10. Pravilnika o dokumentaciji o nabavi te ponudi u postupcima javne nabave (NN 65/17 i 75/20).</w:t>
      </w:r>
    </w:p>
    <w:p w14:paraId="12E771E7" w14:textId="77777777" w:rsidR="001B2319" w:rsidRDefault="001B2319" w:rsidP="00867A0B">
      <w:pPr>
        <w:pStyle w:val="Bezproreda"/>
        <w:jc w:val="both"/>
        <w:rPr>
          <w:rFonts w:ascii="Times New Roman" w:hAnsi="Times New Roman" w:cs="Times New Roman"/>
          <w:sz w:val="24"/>
          <w:szCs w:val="24"/>
        </w:rPr>
      </w:pPr>
    </w:p>
    <w:p w14:paraId="54096DAE" w14:textId="77777777" w:rsidR="001B2319" w:rsidRDefault="001B2319" w:rsidP="001B2319">
      <w:pPr>
        <w:pStyle w:val="Bezproreda"/>
        <w:jc w:val="both"/>
        <w:rPr>
          <w:rFonts w:ascii="Times New Roman" w:hAnsi="Times New Roman" w:cs="Times New Roman"/>
          <w:b/>
          <w:sz w:val="24"/>
          <w:szCs w:val="24"/>
        </w:rPr>
      </w:pPr>
      <w:r>
        <w:rPr>
          <w:rFonts w:ascii="Times New Roman" w:hAnsi="Times New Roman" w:cs="Times New Roman"/>
          <w:b/>
          <w:sz w:val="24"/>
          <w:szCs w:val="24"/>
        </w:rPr>
        <w:t>6. PODACI O PONUDI</w:t>
      </w:r>
    </w:p>
    <w:p w14:paraId="08C17FFC" w14:textId="77777777" w:rsidR="001B2319" w:rsidRDefault="001B2319" w:rsidP="001B2319">
      <w:pPr>
        <w:pStyle w:val="Bezproreda"/>
        <w:jc w:val="both"/>
        <w:rPr>
          <w:rFonts w:ascii="Times New Roman" w:hAnsi="Times New Roman" w:cs="Times New Roman"/>
          <w:b/>
          <w:sz w:val="24"/>
          <w:szCs w:val="24"/>
        </w:rPr>
      </w:pPr>
    </w:p>
    <w:p w14:paraId="02579CE0" w14:textId="77777777" w:rsidR="001B2319" w:rsidRDefault="001B2319" w:rsidP="001B2319">
      <w:pPr>
        <w:pStyle w:val="Bezproreda"/>
        <w:jc w:val="both"/>
        <w:rPr>
          <w:rFonts w:ascii="Times New Roman" w:hAnsi="Times New Roman" w:cs="Times New Roman"/>
          <w:b/>
          <w:sz w:val="24"/>
          <w:szCs w:val="24"/>
        </w:rPr>
      </w:pPr>
      <w:r>
        <w:rPr>
          <w:rFonts w:ascii="Times New Roman" w:hAnsi="Times New Roman" w:cs="Times New Roman"/>
          <w:b/>
          <w:sz w:val="24"/>
          <w:szCs w:val="24"/>
        </w:rPr>
        <w:t>6.1.</w:t>
      </w:r>
      <w:r>
        <w:rPr>
          <w:rFonts w:ascii="Times New Roman" w:hAnsi="Times New Roman" w:cs="Times New Roman"/>
          <w:b/>
          <w:sz w:val="24"/>
          <w:szCs w:val="24"/>
        </w:rPr>
        <w:tab/>
        <w:t>Sadržaj i način izrade ponude, način dostave ponude, te jezik i pismo na kojem se izrađuje ponuda ili njezin dio</w:t>
      </w:r>
    </w:p>
    <w:p w14:paraId="7629E4EF" w14:textId="77777777" w:rsidR="001B2319" w:rsidRDefault="001B2319" w:rsidP="001B2319">
      <w:pPr>
        <w:pStyle w:val="Bezproreda"/>
        <w:jc w:val="both"/>
        <w:rPr>
          <w:rFonts w:ascii="Times New Roman" w:hAnsi="Times New Roman" w:cs="Times New Roman"/>
          <w:b/>
          <w:sz w:val="24"/>
          <w:szCs w:val="24"/>
        </w:rPr>
      </w:pPr>
    </w:p>
    <w:p w14:paraId="4040A16F" w14:textId="77777777" w:rsidR="001B2319" w:rsidRDefault="001B2319" w:rsidP="001B2319">
      <w:pPr>
        <w:pStyle w:val="Bezproreda"/>
        <w:jc w:val="both"/>
        <w:rPr>
          <w:rFonts w:ascii="Times New Roman" w:hAnsi="Times New Roman" w:cs="Times New Roman"/>
          <w:sz w:val="24"/>
          <w:szCs w:val="24"/>
        </w:rPr>
      </w:pPr>
      <w:r>
        <w:rPr>
          <w:rFonts w:ascii="Times New Roman" w:hAnsi="Times New Roman" w:cs="Times New Roman"/>
          <w:sz w:val="24"/>
          <w:szCs w:val="24"/>
        </w:rPr>
        <w:t>Elektronička dostava ponuda provodi se elektroničkim sredstvima komunikacije putem EOJN RH, vezujući se na elektroničku objavu obavijesti o nadmetanju, te na elektronički pristup dokumentaciji o nabavi.</w:t>
      </w:r>
    </w:p>
    <w:p w14:paraId="0A7DEC6E" w14:textId="77777777" w:rsidR="001B2319" w:rsidRDefault="001B2319" w:rsidP="001B2319">
      <w:pPr>
        <w:pStyle w:val="Bezproreda"/>
        <w:jc w:val="both"/>
        <w:rPr>
          <w:rFonts w:ascii="Times New Roman" w:hAnsi="Times New Roman" w:cs="Times New Roman"/>
          <w:sz w:val="24"/>
          <w:szCs w:val="24"/>
        </w:rPr>
      </w:pPr>
    </w:p>
    <w:p w14:paraId="1BE3E7EB" w14:textId="77777777" w:rsidR="001B2319" w:rsidRDefault="001B2319" w:rsidP="001B231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Pri izradi ponude gospodarski subjekt se mora pridržavati zahtjeva i uvjeta iz dokumentacije </w:t>
      </w:r>
      <w:r w:rsidR="00E74597">
        <w:rPr>
          <w:rFonts w:ascii="Times New Roman" w:hAnsi="Times New Roman" w:cs="Times New Roman"/>
          <w:sz w:val="24"/>
          <w:szCs w:val="24"/>
        </w:rPr>
        <w:t>o nabavi te ne smije mijenjati ni nadopunjavati tekst</w:t>
      </w:r>
      <w:r w:rsidR="00D3501D">
        <w:rPr>
          <w:rFonts w:ascii="Times New Roman" w:hAnsi="Times New Roman" w:cs="Times New Roman"/>
          <w:sz w:val="24"/>
          <w:szCs w:val="24"/>
        </w:rPr>
        <w:t xml:space="preserve"> dokumentacije o nabavi.</w:t>
      </w:r>
    </w:p>
    <w:p w14:paraId="1144DF71" w14:textId="77777777" w:rsidR="00D3501D" w:rsidRDefault="00D3501D" w:rsidP="001B2319">
      <w:pPr>
        <w:pStyle w:val="Bezproreda"/>
        <w:jc w:val="both"/>
        <w:rPr>
          <w:rFonts w:ascii="Times New Roman" w:hAnsi="Times New Roman" w:cs="Times New Roman"/>
          <w:sz w:val="24"/>
          <w:szCs w:val="24"/>
        </w:rPr>
      </w:pPr>
    </w:p>
    <w:p w14:paraId="1A3CA6F4" w14:textId="77777777" w:rsidR="00D3501D" w:rsidRDefault="00B846A0" w:rsidP="001B2319">
      <w:pPr>
        <w:pStyle w:val="Bezproreda"/>
        <w:jc w:val="both"/>
        <w:rPr>
          <w:rFonts w:ascii="Times New Roman" w:hAnsi="Times New Roman" w:cs="Times New Roman"/>
          <w:sz w:val="24"/>
          <w:szCs w:val="24"/>
        </w:rPr>
      </w:pPr>
      <w:r>
        <w:rPr>
          <w:rFonts w:ascii="Times New Roman" w:hAnsi="Times New Roman" w:cs="Times New Roman"/>
          <w:sz w:val="24"/>
          <w:szCs w:val="24"/>
        </w:rPr>
        <w:t>Gospodarski subjekt može dostav</w:t>
      </w:r>
      <w:r w:rsidR="00295DD3">
        <w:rPr>
          <w:rFonts w:ascii="Times New Roman" w:hAnsi="Times New Roman" w:cs="Times New Roman"/>
          <w:sz w:val="24"/>
          <w:szCs w:val="24"/>
        </w:rPr>
        <w:t>iti ponudu za cjelokupan predmet nabave sukladno troškovniku.</w:t>
      </w:r>
    </w:p>
    <w:p w14:paraId="23DD9B42" w14:textId="77777777" w:rsidR="00230B16" w:rsidRDefault="00230B16" w:rsidP="001B2319">
      <w:pPr>
        <w:pStyle w:val="Bezproreda"/>
        <w:jc w:val="both"/>
        <w:rPr>
          <w:rFonts w:ascii="Times New Roman" w:hAnsi="Times New Roman" w:cs="Times New Roman"/>
          <w:sz w:val="24"/>
          <w:szCs w:val="24"/>
        </w:rPr>
      </w:pPr>
    </w:p>
    <w:p w14:paraId="079A0ACC" w14:textId="77777777" w:rsidR="00230B16" w:rsidRDefault="00230B16" w:rsidP="001B2319">
      <w:pPr>
        <w:pStyle w:val="Bezproreda"/>
        <w:jc w:val="both"/>
        <w:rPr>
          <w:rFonts w:ascii="Times New Roman" w:hAnsi="Times New Roman" w:cs="Times New Roman"/>
          <w:sz w:val="24"/>
          <w:szCs w:val="24"/>
        </w:rPr>
      </w:pPr>
      <w:r>
        <w:rPr>
          <w:rFonts w:ascii="Times New Roman" w:hAnsi="Times New Roman" w:cs="Times New Roman"/>
          <w:sz w:val="24"/>
          <w:szCs w:val="24"/>
        </w:rPr>
        <w:t>U roku za dostavu ponude gospodarski subjekt može izmijeniti svoju ponudu ili od nje odustati.</w:t>
      </w:r>
    </w:p>
    <w:p w14:paraId="3B9CE317" w14:textId="77777777" w:rsidR="00230B16" w:rsidRDefault="00230B16" w:rsidP="001B2319">
      <w:pPr>
        <w:pStyle w:val="Bezproreda"/>
        <w:jc w:val="both"/>
        <w:rPr>
          <w:rFonts w:ascii="Times New Roman" w:hAnsi="Times New Roman" w:cs="Times New Roman"/>
          <w:sz w:val="24"/>
          <w:szCs w:val="24"/>
        </w:rPr>
      </w:pPr>
    </w:p>
    <w:p w14:paraId="0CC0BEED" w14:textId="77777777" w:rsidR="00230B16" w:rsidRDefault="00230B16" w:rsidP="001B2319">
      <w:pPr>
        <w:pStyle w:val="Bezproreda"/>
        <w:jc w:val="both"/>
        <w:rPr>
          <w:rFonts w:ascii="Times New Roman" w:hAnsi="Times New Roman" w:cs="Times New Roman"/>
          <w:sz w:val="24"/>
          <w:szCs w:val="24"/>
        </w:rPr>
      </w:pPr>
      <w:r>
        <w:rPr>
          <w:rFonts w:ascii="Times New Roman" w:hAnsi="Times New Roman" w:cs="Times New Roman"/>
          <w:sz w:val="24"/>
          <w:szCs w:val="24"/>
        </w:rPr>
        <w:t>Ako gospodarski subjekt tijekom roka za dostavu ponuda mijenja ponudu, smatra se da je ponuda dostavljena u trenutku dostave posljednje izmjene ponude. Nakon isteka roka za dostavu ponuda, ponuda se ne smije mijenjati.</w:t>
      </w:r>
    </w:p>
    <w:p w14:paraId="59694E35" w14:textId="77777777" w:rsidR="00C35250" w:rsidRDefault="00C35250" w:rsidP="001B2319">
      <w:pPr>
        <w:pStyle w:val="Bezproreda"/>
        <w:jc w:val="both"/>
        <w:rPr>
          <w:rFonts w:ascii="Times New Roman" w:hAnsi="Times New Roman" w:cs="Times New Roman"/>
          <w:sz w:val="24"/>
          <w:szCs w:val="24"/>
        </w:rPr>
      </w:pPr>
    </w:p>
    <w:p w14:paraId="37EA255D" w14:textId="77777777" w:rsidR="00C35250" w:rsidRDefault="00C35250" w:rsidP="001B2319">
      <w:pPr>
        <w:pStyle w:val="Bezproreda"/>
        <w:jc w:val="both"/>
        <w:rPr>
          <w:rFonts w:ascii="Times New Roman" w:hAnsi="Times New Roman" w:cs="Times New Roman"/>
          <w:sz w:val="24"/>
          <w:szCs w:val="24"/>
        </w:rPr>
      </w:pPr>
      <w:r>
        <w:rPr>
          <w:rFonts w:ascii="Times New Roman" w:hAnsi="Times New Roman" w:cs="Times New Roman"/>
          <w:sz w:val="24"/>
          <w:szCs w:val="24"/>
        </w:rPr>
        <w:t>Ponuda obvezuje gospodarski subjekt do isteka roka valjanosti ponude, a na zahtjev naručitelja gospodarski subjekt može produžiti rok valjanosti svoje ponude.</w:t>
      </w:r>
    </w:p>
    <w:p w14:paraId="2CA84005" w14:textId="77777777" w:rsidR="00C35250" w:rsidRDefault="00C35250" w:rsidP="001B2319">
      <w:pPr>
        <w:pStyle w:val="Bezproreda"/>
        <w:jc w:val="both"/>
        <w:rPr>
          <w:rFonts w:ascii="Times New Roman" w:hAnsi="Times New Roman" w:cs="Times New Roman"/>
          <w:sz w:val="24"/>
          <w:szCs w:val="24"/>
        </w:rPr>
      </w:pPr>
    </w:p>
    <w:p w14:paraId="4DACD47C" w14:textId="77777777" w:rsidR="00C35250" w:rsidRDefault="00C35250" w:rsidP="001B2319">
      <w:pPr>
        <w:pStyle w:val="Bezproreda"/>
        <w:jc w:val="both"/>
        <w:rPr>
          <w:rFonts w:ascii="Times New Roman" w:hAnsi="Times New Roman" w:cs="Times New Roman"/>
          <w:sz w:val="24"/>
          <w:szCs w:val="24"/>
        </w:rPr>
      </w:pPr>
      <w:r>
        <w:rPr>
          <w:rFonts w:ascii="Times New Roman" w:hAnsi="Times New Roman" w:cs="Times New Roman"/>
          <w:sz w:val="24"/>
          <w:szCs w:val="24"/>
        </w:rPr>
        <w:t>Sve tražene dokumente dokumentacijom o nabavi gospodarski subjekt putem EOJN RH uvezuje u cjelovitu ponudu, pod nazivom „Uvez ponude“.</w:t>
      </w:r>
    </w:p>
    <w:p w14:paraId="7A607CA0" w14:textId="77777777" w:rsidR="00C35250" w:rsidRDefault="00C35250" w:rsidP="001B2319">
      <w:pPr>
        <w:pStyle w:val="Bezproreda"/>
        <w:jc w:val="both"/>
        <w:rPr>
          <w:rFonts w:ascii="Times New Roman" w:hAnsi="Times New Roman" w:cs="Times New Roman"/>
          <w:sz w:val="24"/>
          <w:szCs w:val="24"/>
        </w:rPr>
      </w:pPr>
    </w:p>
    <w:p w14:paraId="6299EF53" w14:textId="77777777" w:rsidR="00C35250" w:rsidRDefault="00C35250" w:rsidP="001B2319">
      <w:pPr>
        <w:pStyle w:val="Bezproreda"/>
        <w:jc w:val="both"/>
        <w:rPr>
          <w:rFonts w:ascii="Times New Roman" w:hAnsi="Times New Roman" w:cs="Times New Roman"/>
          <w:b/>
          <w:sz w:val="24"/>
          <w:szCs w:val="24"/>
        </w:rPr>
      </w:pPr>
      <w:r>
        <w:rPr>
          <w:rFonts w:ascii="Times New Roman" w:hAnsi="Times New Roman" w:cs="Times New Roman"/>
          <w:b/>
          <w:sz w:val="24"/>
          <w:szCs w:val="24"/>
        </w:rPr>
        <w:t>Smatra se da ponuda dostavljena elektroničkim sredstvima komunikacije putem EOJN RH obvezuje gospodarski subjekt u roku valjanosti ponude neovisno o tome je li potpisana ili nije te naručitelj ne smije odbiti takvu ponudu samo zbog toga razloga.</w:t>
      </w:r>
    </w:p>
    <w:p w14:paraId="467F1DE4" w14:textId="77777777" w:rsidR="00C35250" w:rsidRDefault="00C35250" w:rsidP="001B2319">
      <w:pPr>
        <w:pStyle w:val="Bezproreda"/>
        <w:jc w:val="both"/>
        <w:rPr>
          <w:rFonts w:ascii="Times New Roman" w:hAnsi="Times New Roman" w:cs="Times New Roman"/>
          <w:b/>
          <w:sz w:val="24"/>
          <w:szCs w:val="24"/>
        </w:rPr>
      </w:pPr>
    </w:p>
    <w:p w14:paraId="15AA8C65" w14:textId="77777777" w:rsidR="00C35250" w:rsidRDefault="00C35250" w:rsidP="001B2319">
      <w:pPr>
        <w:pStyle w:val="Bezproreda"/>
        <w:jc w:val="both"/>
        <w:rPr>
          <w:rFonts w:ascii="Times New Roman" w:hAnsi="Times New Roman" w:cs="Times New Roman"/>
          <w:sz w:val="24"/>
          <w:szCs w:val="24"/>
        </w:rPr>
      </w:pPr>
      <w:r>
        <w:rPr>
          <w:rFonts w:ascii="Times New Roman" w:hAnsi="Times New Roman" w:cs="Times New Roman"/>
          <w:sz w:val="24"/>
          <w:szCs w:val="24"/>
        </w:rPr>
        <w:t>Nije dozvoljeno dostavljanje papirnate ponude.</w:t>
      </w:r>
    </w:p>
    <w:p w14:paraId="4AD8CCFE" w14:textId="77777777" w:rsidR="00C35250" w:rsidRDefault="00C35250" w:rsidP="001B2319">
      <w:pPr>
        <w:pStyle w:val="Bezproreda"/>
        <w:jc w:val="both"/>
        <w:rPr>
          <w:rFonts w:ascii="Times New Roman" w:hAnsi="Times New Roman" w:cs="Times New Roman"/>
          <w:sz w:val="24"/>
          <w:szCs w:val="24"/>
        </w:rPr>
      </w:pPr>
      <w:r>
        <w:rPr>
          <w:rFonts w:ascii="Times New Roman" w:hAnsi="Times New Roman" w:cs="Times New Roman"/>
          <w:sz w:val="24"/>
          <w:szCs w:val="24"/>
        </w:rPr>
        <w:t>Nisu dopuštene varijante ponude.</w:t>
      </w:r>
    </w:p>
    <w:p w14:paraId="7A3CFEFE" w14:textId="77777777" w:rsidR="00C35250" w:rsidRDefault="00C35250" w:rsidP="001B2319">
      <w:pPr>
        <w:pStyle w:val="Bezproreda"/>
        <w:jc w:val="both"/>
        <w:rPr>
          <w:rFonts w:ascii="Times New Roman" w:hAnsi="Times New Roman" w:cs="Times New Roman"/>
          <w:sz w:val="24"/>
          <w:szCs w:val="24"/>
        </w:rPr>
      </w:pPr>
    </w:p>
    <w:p w14:paraId="110F447F" w14:textId="77777777" w:rsidR="00C35250" w:rsidRDefault="00C35250" w:rsidP="001B231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Elektronička ponuda obavezno sadrži ove dijelove: </w:t>
      </w:r>
    </w:p>
    <w:p w14:paraId="11C3771C" w14:textId="77777777" w:rsidR="00C35250" w:rsidRDefault="00C35250" w:rsidP="001B2319">
      <w:pPr>
        <w:pStyle w:val="Bezproreda"/>
        <w:jc w:val="both"/>
        <w:rPr>
          <w:rFonts w:ascii="Times New Roman" w:hAnsi="Times New Roman" w:cs="Times New Roman"/>
          <w:sz w:val="24"/>
          <w:szCs w:val="24"/>
        </w:rPr>
      </w:pPr>
      <w:r>
        <w:rPr>
          <w:rFonts w:ascii="Times New Roman" w:hAnsi="Times New Roman" w:cs="Times New Roman"/>
          <w:sz w:val="24"/>
          <w:szCs w:val="24"/>
        </w:rPr>
        <w:t>1. Popunjen ponudbeni list (unutar aplikacije EOJN RH),</w:t>
      </w:r>
    </w:p>
    <w:p w14:paraId="12BD1EC7" w14:textId="77777777" w:rsidR="00C35250" w:rsidRDefault="00C35250" w:rsidP="001B231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Popunjen troškovnik – tehnička specifikacija tražene robe (preporuka dostavljanja u </w:t>
      </w:r>
      <w:proofErr w:type="spellStart"/>
      <w:r>
        <w:rPr>
          <w:rFonts w:ascii="Times New Roman" w:hAnsi="Times New Roman" w:cs="Times New Roman"/>
          <w:sz w:val="24"/>
          <w:szCs w:val="24"/>
        </w:rPr>
        <w:t>xls</w:t>
      </w:r>
      <w:proofErr w:type="spellEnd"/>
      <w:r>
        <w:rPr>
          <w:rFonts w:ascii="Times New Roman" w:hAnsi="Times New Roman" w:cs="Times New Roman"/>
          <w:sz w:val="24"/>
          <w:szCs w:val="24"/>
        </w:rPr>
        <w:t xml:space="preserve"> ili </w:t>
      </w:r>
      <w:proofErr w:type="spellStart"/>
      <w:r>
        <w:rPr>
          <w:rFonts w:ascii="Times New Roman" w:hAnsi="Times New Roman" w:cs="Times New Roman"/>
          <w:sz w:val="24"/>
          <w:szCs w:val="24"/>
        </w:rPr>
        <w:t>xlsx</w:t>
      </w:r>
      <w:proofErr w:type="spellEnd"/>
      <w:r>
        <w:rPr>
          <w:rFonts w:ascii="Times New Roman" w:hAnsi="Times New Roman" w:cs="Times New Roman"/>
          <w:sz w:val="24"/>
          <w:szCs w:val="24"/>
        </w:rPr>
        <w:t xml:space="preserve"> formatu),</w:t>
      </w:r>
    </w:p>
    <w:p w14:paraId="7C527535" w14:textId="77777777" w:rsidR="00C35250" w:rsidRDefault="00C35250" w:rsidP="001B2319">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3. Popunjen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na hrvatskom jeziku i latiničnom pismu, </w:t>
      </w:r>
    </w:p>
    <w:p w14:paraId="026765F3" w14:textId="77777777" w:rsidR="00C35250" w:rsidRDefault="00C35250" w:rsidP="001B2319">
      <w:pPr>
        <w:pStyle w:val="Bezproreda"/>
        <w:jc w:val="both"/>
        <w:rPr>
          <w:rFonts w:ascii="Times New Roman" w:hAnsi="Times New Roman" w:cs="Times New Roman"/>
          <w:sz w:val="24"/>
          <w:szCs w:val="24"/>
        </w:rPr>
      </w:pPr>
    </w:p>
    <w:p w14:paraId="53BEB9C6" w14:textId="77777777" w:rsidR="00C35250" w:rsidRDefault="00C35250" w:rsidP="001B2319">
      <w:pPr>
        <w:pStyle w:val="Bezproreda"/>
        <w:jc w:val="both"/>
        <w:rPr>
          <w:rFonts w:ascii="Times New Roman" w:hAnsi="Times New Roman" w:cs="Times New Roman"/>
          <w:sz w:val="24"/>
          <w:szCs w:val="24"/>
        </w:rPr>
      </w:pPr>
    </w:p>
    <w:p w14:paraId="56E9B7FF" w14:textId="5E25C7DE" w:rsidR="00C35250" w:rsidRDefault="00C35250" w:rsidP="001B2319">
      <w:pPr>
        <w:pStyle w:val="Bezproreda"/>
        <w:jc w:val="both"/>
        <w:rPr>
          <w:rFonts w:ascii="Times New Roman" w:hAnsi="Times New Roman" w:cs="Times New Roman"/>
          <w:b/>
          <w:sz w:val="24"/>
          <w:szCs w:val="24"/>
        </w:rPr>
      </w:pPr>
      <w:r>
        <w:rPr>
          <w:rFonts w:ascii="Times New Roman" w:hAnsi="Times New Roman" w:cs="Times New Roman"/>
          <w:sz w:val="24"/>
          <w:szCs w:val="24"/>
        </w:rPr>
        <w:t xml:space="preserve">Uz gore navedene, obvezne dijelove elektroničke ponude, gospodarski subjekti, do isteka roka za </w:t>
      </w:r>
      <w:r w:rsidR="00951683">
        <w:rPr>
          <w:rFonts w:ascii="Times New Roman" w:hAnsi="Times New Roman" w:cs="Times New Roman"/>
          <w:sz w:val="24"/>
          <w:szCs w:val="24"/>
        </w:rPr>
        <w:t xml:space="preserve">dostavu ponuda, </w:t>
      </w:r>
      <w:r>
        <w:rPr>
          <w:rFonts w:ascii="Times New Roman" w:hAnsi="Times New Roman" w:cs="Times New Roman"/>
          <w:sz w:val="24"/>
          <w:szCs w:val="24"/>
        </w:rPr>
        <w:t xml:space="preserve"> Datum, vrijeme i mjesto javnog otvaranja ponuda dokumentacije u svrhu evaluacije ne</w:t>
      </w:r>
      <w:r w:rsidR="00360C2D">
        <w:rPr>
          <w:rFonts w:ascii="Times New Roman" w:hAnsi="Times New Roman" w:cs="Times New Roman"/>
          <w:sz w:val="24"/>
          <w:szCs w:val="24"/>
        </w:rPr>
        <w:t xml:space="preserve"> </w:t>
      </w:r>
      <w:r>
        <w:rPr>
          <w:rFonts w:ascii="Times New Roman" w:hAnsi="Times New Roman" w:cs="Times New Roman"/>
          <w:sz w:val="24"/>
          <w:szCs w:val="24"/>
        </w:rPr>
        <w:t>cjenovnog kriterija za odabir ponude sukladno točki 6.4.</w:t>
      </w:r>
      <w:r w:rsidR="00480036">
        <w:rPr>
          <w:rFonts w:ascii="Times New Roman" w:hAnsi="Times New Roman" w:cs="Times New Roman"/>
          <w:sz w:val="24"/>
          <w:szCs w:val="24"/>
        </w:rPr>
        <w:t xml:space="preserve"> Kriterij za odabir ponuda te relativni ponderi kriterija Dokumentacije o nabavi – Rok isporuke – </w:t>
      </w:r>
      <w:r w:rsidR="00480036">
        <w:rPr>
          <w:rFonts w:ascii="Times New Roman" w:hAnsi="Times New Roman" w:cs="Times New Roman"/>
          <w:b/>
          <w:sz w:val="24"/>
          <w:szCs w:val="24"/>
        </w:rPr>
        <w:t>uz ponudu prilažu Izjavu o roku isporuke.</w:t>
      </w:r>
    </w:p>
    <w:p w14:paraId="5F44A506" w14:textId="77777777" w:rsidR="00480036" w:rsidRDefault="00480036" w:rsidP="001B2319">
      <w:pPr>
        <w:pStyle w:val="Bezproreda"/>
        <w:jc w:val="both"/>
        <w:rPr>
          <w:rFonts w:ascii="Times New Roman" w:hAnsi="Times New Roman" w:cs="Times New Roman"/>
          <w:b/>
          <w:sz w:val="24"/>
          <w:szCs w:val="24"/>
        </w:rPr>
      </w:pPr>
    </w:p>
    <w:p w14:paraId="677BCCE4" w14:textId="77777777" w:rsidR="00480036" w:rsidRDefault="00480036" w:rsidP="001B2319">
      <w:pPr>
        <w:pStyle w:val="Bezproreda"/>
        <w:jc w:val="both"/>
        <w:rPr>
          <w:rFonts w:ascii="Times New Roman" w:hAnsi="Times New Roman" w:cs="Times New Roman"/>
          <w:sz w:val="24"/>
          <w:szCs w:val="24"/>
        </w:rPr>
      </w:pPr>
      <w:r>
        <w:rPr>
          <w:rFonts w:ascii="Times New Roman" w:hAnsi="Times New Roman" w:cs="Times New Roman"/>
          <w:b/>
          <w:sz w:val="24"/>
          <w:szCs w:val="24"/>
        </w:rPr>
        <w:t xml:space="preserve">Napomena: </w:t>
      </w:r>
      <w:r>
        <w:rPr>
          <w:rFonts w:ascii="Times New Roman" w:hAnsi="Times New Roman" w:cs="Times New Roman"/>
          <w:sz w:val="24"/>
          <w:szCs w:val="24"/>
        </w:rPr>
        <w:t>Naručitelj je u predmetnom postupku javne nabave kao ne</w:t>
      </w:r>
      <w:r w:rsidR="00360C2D">
        <w:rPr>
          <w:rFonts w:ascii="Times New Roman" w:hAnsi="Times New Roman" w:cs="Times New Roman"/>
          <w:sz w:val="24"/>
          <w:szCs w:val="24"/>
        </w:rPr>
        <w:t xml:space="preserve"> </w:t>
      </w:r>
      <w:r>
        <w:rPr>
          <w:rFonts w:ascii="Times New Roman" w:hAnsi="Times New Roman" w:cs="Times New Roman"/>
          <w:sz w:val="24"/>
          <w:szCs w:val="24"/>
        </w:rPr>
        <w:t>cjenovni kriterij za odabir ponude odredio rok isporuke propisavši pritom maksimalni rok isporuke kao i bodove koji će biti dodijeljeni ponuditelju za rok isporuke.</w:t>
      </w:r>
    </w:p>
    <w:p w14:paraId="13702E62" w14:textId="77777777" w:rsidR="00480036" w:rsidRDefault="00480036" w:rsidP="001B2319">
      <w:pPr>
        <w:pStyle w:val="Bezproreda"/>
        <w:jc w:val="both"/>
        <w:rPr>
          <w:rFonts w:ascii="Times New Roman" w:hAnsi="Times New Roman" w:cs="Times New Roman"/>
          <w:sz w:val="24"/>
          <w:szCs w:val="24"/>
        </w:rPr>
      </w:pPr>
    </w:p>
    <w:p w14:paraId="51B01A20" w14:textId="1C58CD0A" w:rsidR="00480036" w:rsidRDefault="00480036" w:rsidP="001B2319">
      <w:pPr>
        <w:pStyle w:val="Bezproreda"/>
        <w:jc w:val="both"/>
        <w:rPr>
          <w:rFonts w:ascii="Times New Roman" w:hAnsi="Times New Roman" w:cs="Times New Roman"/>
          <w:sz w:val="24"/>
          <w:szCs w:val="24"/>
        </w:rPr>
      </w:pPr>
      <w:r>
        <w:rPr>
          <w:rFonts w:ascii="Times New Roman" w:hAnsi="Times New Roman" w:cs="Times New Roman"/>
          <w:sz w:val="24"/>
          <w:szCs w:val="24"/>
        </w:rPr>
        <w:t>Dokaz u svrhu evaluacije ne</w:t>
      </w:r>
      <w:r w:rsidR="00360C2D">
        <w:rPr>
          <w:rFonts w:ascii="Times New Roman" w:hAnsi="Times New Roman" w:cs="Times New Roman"/>
          <w:sz w:val="24"/>
          <w:szCs w:val="24"/>
        </w:rPr>
        <w:t xml:space="preserve"> </w:t>
      </w:r>
      <w:r>
        <w:rPr>
          <w:rFonts w:ascii="Times New Roman" w:hAnsi="Times New Roman" w:cs="Times New Roman"/>
          <w:sz w:val="24"/>
          <w:szCs w:val="24"/>
        </w:rPr>
        <w:t>cjenovnog kriterija ponuditelji dostavljaju ukoliko s osnova ne</w:t>
      </w:r>
      <w:r w:rsidR="00360C2D">
        <w:rPr>
          <w:rFonts w:ascii="Times New Roman" w:hAnsi="Times New Roman" w:cs="Times New Roman"/>
          <w:sz w:val="24"/>
          <w:szCs w:val="24"/>
        </w:rPr>
        <w:t xml:space="preserve"> </w:t>
      </w:r>
      <w:r>
        <w:rPr>
          <w:rFonts w:ascii="Times New Roman" w:hAnsi="Times New Roman" w:cs="Times New Roman"/>
          <w:sz w:val="24"/>
          <w:szCs w:val="24"/>
        </w:rPr>
        <w:t>cjenovnog kriterija za odabir ponude žele ostvari</w:t>
      </w:r>
      <w:r w:rsidR="009564AD">
        <w:rPr>
          <w:rFonts w:ascii="Times New Roman" w:hAnsi="Times New Roman" w:cs="Times New Roman"/>
          <w:sz w:val="24"/>
          <w:szCs w:val="24"/>
        </w:rPr>
        <w:t>ti bodove propisane točkom 6.4.</w:t>
      </w:r>
      <w:r>
        <w:rPr>
          <w:rFonts w:ascii="Times New Roman" w:hAnsi="Times New Roman" w:cs="Times New Roman"/>
          <w:sz w:val="24"/>
          <w:szCs w:val="24"/>
        </w:rPr>
        <w:t xml:space="preserve"> Kriteriji za odabir ponuda te relativni ponderi kriterija Dokumentacije o nabavi.</w:t>
      </w:r>
    </w:p>
    <w:p w14:paraId="6BE72420" w14:textId="77777777" w:rsidR="00480036" w:rsidRDefault="00480036" w:rsidP="001B2319">
      <w:pPr>
        <w:pStyle w:val="Bezproreda"/>
        <w:jc w:val="both"/>
        <w:rPr>
          <w:rFonts w:ascii="Times New Roman" w:hAnsi="Times New Roman" w:cs="Times New Roman"/>
          <w:sz w:val="24"/>
          <w:szCs w:val="24"/>
        </w:rPr>
      </w:pPr>
    </w:p>
    <w:p w14:paraId="1D61CC0C" w14:textId="77777777" w:rsidR="00480036" w:rsidRDefault="00480036" w:rsidP="001B2319">
      <w:pPr>
        <w:pStyle w:val="Bezproreda"/>
        <w:jc w:val="both"/>
        <w:rPr>
          <w:rFonts w:ascii="Times New Roman" w:hAnsi="Times New Roman" w:cs="Times New Roman"/>
          <w:sz w:val="24"/>
          <w:szCs w:val="24"/>
        </w:rPr>
      </w:pPr>
      <w:r>
        <w:rPr>
          <w:rFonts w:ascii="Times New Roman" w:hAnsi="Times New Roman" w:cs="Times New Roman"/>
          <w:sz w:val="24"/>
          <w:szCs w:val="24"/>
        </w:rPr>
        <w:t>Ukoliko ponuditelj ne dostavi dokaz u svrhu evaluacije ne</w:t>
      </w:r>
      <w:r w:rsidR="00360C2D">
        <w:rPr>
          <w:rFonts w:ascii="Times New Roman" w:hAnsi="Times New Roman" w:cs="Times New Roman"/>
          <w:sz w:val="24"/>
          <w:szCs w:val="24"/>
        </w:rPr>
        <w:t xml:space="preserve"> </w:t>
      </w:r>
      <w:r>
        <w:rPr>
          <w:rFonts w:ascii="Times New Roman" w:hAnsi="Times New Roman" w:cs="Times New Roman"/>
          <w:sz w:val="24"/>
          <w:szCs w:val="24"/>
        </w:rPr>
        <w:t xml:space="preserve">cjenovnog kriterija, ponudi tog ponuditelja neće biti dodijeljeni bodovi, te će se smatrati da nudi robu koju može isporučiti sukladno maksimalnom dopuštenom roku isporuke robe propisane točkom 6.4. dokumentacije. </w:t>
      </w:r>
    </w:p>
    <w:p w14:paraId="4BDDBBE7" w14:textId="77777777" w:rsidR="00480036" w:rsidRDefault="00480036" w:rsidP="001B2319">
      <w:pPr>
        <w:pStyle w:val="Bezproreda"/>
        <w:jc w:val="both"/>
        <w:rPr>
          <w:rFonts w:ascii="Times New Roman" w:hAnsi="Times New Roman" w:cs="Times New Roman"/>
          <w:sz w:val="24"/>
          <w:szCs w:val="24"/>
        </w:rPr>
      </w:pPr>
    </w:p>
    <w:p w14:paraId="147E7B11" w14:textId="77777777" w:rsidR="00480036" w:rsidRDefault="00480036" w:rsidP="001B2319">
      <w:pPr>
        <w:pStyle w:val="Bezproreda"/>
        <w:jc w:val="both"/>
        <w:rPr>
          <w:rFonts w:ascii="Times New Roman" w:hAnsi="Times New Roman" w:cs="Times New Roman"/>
          <w:sz w:val="24"/>
          <w:szCs w:val="24"/>
        </w:rPr>
      </w:pPr>
      <w:r>
        <w:rPr>
          <w:rFonts w:ascii="Times New Roman" w:hAnsi="Times New Roman" w:cs="Times New Roman"/>
          <w:sz w:val="24"/>
          <w:szCs w:val="24"/>
        </w:rPr>
        <w:t>Ponuditelji mogu dostaviti obrazac Izjave o roku isporuke koji čini sastavni dio ove Dokumentacije o nabavi i nalazi se u prilogu ili vlastiti obrazac Izjave.</w:t>
      </w:r>
    </w:p>
    <w:p w14:paraId="5343EF1A" w14:textId="77777777" w:rsidR="00480036" w:rsidRDefault="00480036" w:rsidP="001B2319">
      <w:pPr>
        <w:pStyle w:val="Bezproreda"/>
        <w:jc w:val="both"/>
        <w:rPr>
          <w:rFonts w:ascii="Times New Roman" w:hAnsi="Times New Roman" w:cs="Times New Roman"/>
          <w:sz w:val="24"/>
          <w:szCs w:val="24"/>
        </w:rPr>
      </w:pPr>
    </w:p>
    <w:p w14:paraId="70388D90" w14:textId="77777777" w:rsidR="00480036" w:rsidRDefault="00480036" w:rsidP="001B2319">
      <w:pPr>
        <w:pStyle w:val="Bezproreda"/>
        <w:jc w:val="both"/>
        <w:rPr>
          <w:rFonts w:ascii="Times New Roman" w:hAnsi="Times New Roman" w:cs="Times New Roman"/>
          <w:sz w:val="24"/>
          <w:szCs w:val="24"/>
        </w:rPr>
      </w:pPr>
      <w:r>
        <w:rPr>
          <w:rFonts w:ascii="Times New Roman" w:hAnsi="Times New Roman" w:cs="Times New Roman"/>
          <w:sz w:val="24"/>
          <w:szCs w:val="24"/>
        </w:rPr>
        <w:t>Ponuda se  zajedno s pripadajućom dok</w:t>
      </w:r>
      <w:r w:rsidR="00295DD3">
        <w:rPr>
          <w:rFonts w:ascii="Times New Roman" w:hAnsi="Times New Roman" w:cs="Times New Roman"/>
          <w:sz w:val="24"/>
          <w:szCs w:val="24"/>
        </w:rPr>
        <w:t>umentacijom,</w:t>
      </w:r>
      <w:r>
        <w:rPr>
          <w:rFonts w:ascii="Times New Roman" w:hAnsi="Times New Roman" w:cs="Times New Roman"/>
          <w:sz w:val="24"/>
          <w:szCs w:val="24"/>
        </w:rPr>
        <w:t>, izrađuje na hrvatskom jeziku i latiničnom pismu.</w:t>
      </w:r>
    </w:p>
    <w:p w14:paraId="449BB457" w14:textId="77777777" w:rsidR="00480036" w:rsidRDefault="00480036" w:rsidP="001B2319">
      <w:pPr>
        <w:pStyle w:val="Bezproreda"/>
        <w:jc w:val="both"/>
        <w:rPr>
          <w:rFonts w:ascii="Times New Roman" w:hAnsi="Times New Roman" w:cs="Times New Roman"/>
          <w:sz w:val="24"/>
          <w:szCs w:val="24"/>
        </w:rPr>
      </w:pPr>
    </w:p>
    <w:p w14:paraId="24623E28" w14:textId="77777777" w:rsidR="00480036" w:rsidRDefault="00480036" w:rsidP="001B2319">
      <w:pPr>
        <w:pStyle w:val="Bezproreda"/>
        <w:jc w:val="both"/>
        <w:rPr>
          <w:rFonts w:ascii="Times New Roman" w:hAnsi="Times New Roman" w:cs="Times New Roman"/>
          <w:sz w:val="24"/>
          <w:szCs w:val="24"/>
        </w:rPr>
      </w:pPr>
      <w:r>
        <w:rPr>
          <w:rFonts w:ascii="Times New Roman" w:hAnsi="Times New Roman" w:cs="Times New Roman"/>
          <w:sz w:val="24"/>
          <w:szCs w:val="24"/>
        </w:rPr>
        <w:t>Ukoliko ponuditelj dostavlja bilo koji dokument na jeziku i pismu različitom od propisanog, dužan je priložiti i prijevod na hrvatskom jeziku ovjeren od strane stalnog sudskog tumača za odnosni strani jezik.</w:t>
      </w:r>
    </w:p>
    <w:p w14:paraId="67F7421F" w14:textId="77777777" w:rsidR="00360C2D" w:rsidRDefault="00360C2D" w:rsidP="001B2319">
      <w:pPr>
        <w:pStyle w:val="Bezproreda"/>
        <w:jc w:val="both"/>
        <w:rPr>
          <w:rFonts w:ascii="Times New Roman" w:hAnsi="Times New Roman" w:cs="Times New Roman"/>
          <w:b/>
          <w:sz w:val="24"/>
          <w:szCs w:val="24"/>
        </w:rPr>
      </w:pPr>
    </w:p>
    <w:p w14:paraId="13B084F1" w14:textId="77777777" w:rsidR="00480036" w:rsidRDefault="00E71495" w:rsidP="001B2319">
      <w:pPr>
        <w:pStyle w:val="Bezproreda"/>
        <w:jc w:val="both"/>
        <w:rPr>
          <w:rFonts w:ascii="Times New Roman" w:hAnsi="Times New Roman" w:cs="Times New Roman"/>
          <w:b/>
          <w:sz w:val="24"/>
          <w:szCs w:val="24"/>
        </w:rPr>
      </w:pPr>
      <w:r>
        <w:rPr>
          <w:rFonts w:ascii="Times New Roman" w:hAnsi="Times New Roman" w:cs="Times New Roman"/>
          <w:b/>
          <w:sz w:val="24"/>
          <w:szCs w:val="24"/>
        </w:rPr>
        <w:t>Dostava više dijelova ponude</w:t>
      </w:r>
    </w:p>
    <w:p w14:paraId="75E8D7AE" w14:textId="77777777" w:rsidR="00E71495" w:rsidRDefault="00E71495" w:rsidP="001B2319">
      <w:pPr>
        <w:pStyle w:val="Bezproreda"/>
        <w:jc w:val="both"/>
        <w:rPr>
          <w:rFonts w:ascii="Times New Roman" w:hAnsi="Times New Roman" w:cs="Times New Roman"/>
          <w:b/>
          <w:sz w:val="24"/>
          <w:szCs w:val="24"/>
        </w:rPr>
      </w:pPr>
    </w:p>
    <w:p w14:paraId="00A72F04" w14:textId="77777777" w:rsidR="00E71495" w:rsidRDefault="00E71495" w:rsidP="001B231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Naručitelj prihvaća dostavu dijela elektroničke ponude u papirnatom obliku ako: </w:t>
      </w:r>
    </w:p>
    <w:p w14:paraId="28C36939" w14:textId="77777777" w:rsidR="00E71495" w:rsidRDefault="00E71495" w:rsidP="00E7149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bi zbog specijalizirane prirode nabave korištenje elektroničkih sredstava komunikacije zahtijevalo posebne alate, opremu ili formate datoteka koji nisu opće dostupi li nisu podržani kroz opće dostupne aplikacije,</w:t>
      </w:r>
    </w:p>
    <w:p w14:paraId="6BA86F18" w14:textId="77777777" w:rsidR="00E71495" w:rsidRDefault="00E71495" w:rsidP="00E7149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aplikacije koje podržavaju formate datoteka prikladne za opis ponuda koriste formate datoteka koji se ne mogu obraditi bilo kojom drugom otvorenom ili opće dostupnom aplikacijom ili se na njih primjenjuje sustav zaštite vlasničke licencije te ih naručitelj ne može preuzeti niti ih koristiti na daljinu,</w:t>
      </w:r>
    </w:p>
    <w:p w14:paraId="37BAEAB0" w14:textId="77777777" w:rsidR="00E71495" w:rsidRDefault="00E71495" w:rsidP="00E7149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bi korištenje elektroničkih sredstava komunikacije zahtijevalo specijaliziranu uredsku opremu koja nije široko dostupna naručiteljima,</w:t>
      </w:r>
    </w:p>
    <w:p w14:paraId="18CA20A8" w14:textId="77777777" w:rsidR="00E71495" w:rsidRDefault="00E71495" w:rsidP="00E7149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izvornike dokumenata ili dokaza nije moguće dostaviti elektroničkim sredstvima komunikacije.</w:t>
      </w:r>
    </w:p>
    <w:p w14:paraId="1D5381C9" w14:textId="77777777" w:rsidR="00E71495" w:rsidRDefault="00E71495" w:rsidP="00E71495">
      <w:pPr>
        <w:pStyle w:val="Bezproreda"/>
        <w:jc w:val="both"/>
        <w:rPr>
          <w:rFonts w:ascii="Times New Roman" w:hAnsi="Times New Roman" w:cs="Times New Roman"/>
          <w:sz w:val="24"/>
          <w:szCs w:val="24"/>
        </w:rPr>
      </w:pPr>
    </w:p>
    <w:p w14:paraId="27A6AAB4" w14:textId="77777777" w:rsidR="00E71495" w:rsidRDefault="00E71495" w:rsidP="00E7149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Prilozi elektroničke ponude (koji ne mogu biti dostavljeni elektroničkim sredstvima komunikacije) dostavljaju se u zatvorenoj omotnici s nazivom i adresom gospodarskog subjekta, nazivom i adresom naručitelja, naznakom predmeta nabave, naznakom </w:t>
      </w:r>
      <w:r>
        <w:rPr>
          <w:rFonts w:ascii="Times New Roman" w:hAnsi="Times New Roman" w:cs="Times New Roman"/>
          <w:sz w:val="24"/>
          <w:szCs w:val="24"/>
        </w:rPr>
        <w:lastRenderedPageBreak/>
        <w:t xml:space="preserve">evidencijskog broja nabave kojeg je naručitelj dodijelio nadmetanju i naznakom „ne otvaraj“ te </w:t>
      </w:r>
      <w:r>
        <w:rPr>
          <w:rFonts w:ascii="Times New Roman" w:hAnsi="Times New Roman" w:cs="Times New Roman"/>
          <w:b/>
          <w:sz w:val="24"/>
          <w:szCs w:val="24"/>
        </w:rPr>
        <w:t>istaknutom napomenom „dio/dijelovi ponude koji se dostavlja/ju odvojeno“.</w:t>
      </w:r>
      <w:r>
        <w:rPr>
          <w:rFonts w:ascii="Times New Roman" w:hAnsi="Times New Roman" w:cs="Times New Roman"/>
          <w:sz w:val="24"/>
          <w:szCs w:val="24"/>
        </w:rPr>
        <w:t xml:space="preserve"> Zatvorenu omotnicu gospodarski subjekt, bez obzira na način slanja obvezno mora dostaviti prije isteka roka za dostavu ponuda na adresu naručitelja iz dokumentacije o nabavi.</w:t>
      </w:r>
    </w:p>
    <w:p w14:paraId="3FEF7516" w14:textId="77777777" w:rsidR="00E71495" w:rsidRDefault="00E71495" w:rsidP="00E71495">
      <w:pPr>
        <w:pStyle w:val="Bezproreda"/>
        <w:jc w:val="both"/>
        <w:rPr>
          <w:rFonts w:ascii="Times New Roman" w:hAnsi="Times New Roman" w:cs="Times New Roman"/>
          <w:sz w:val="24"/>
          <w:szCs w:val="24"/>
        </w:rPr>
      </w:pPr>
      <w:r>
        <w:rPr>
          <w:rFonts w:ascii="Times New Roman" w:hAnsi="Times New Roman" w:cs="Times New Roman"/>
          <w:sz w:val="24"/>
          <w:szCs w:val="24"/>
        </w:rPr>
        <w:t>U slučaju dostave dijela, dijelova ponude odvojeno, kao vrijeme dostave ponude uzima se vrijeme zaprimanja elektroničke ponude putem EOJN RH.</w:t>
      </w:r>
    </w:p>
    <w:p w14:paraId="606BA196" w14:textId="77777777" w:rsidR="009C1176" w:rsidRDefault="00E71495" w:rsidP="00E71495">
      <w:pPr>
        <w:pStyle w:val="Bezproreda"/>
        <w:jc w:val="both"/>
        <w:rPr>
          <w:rFonts w:ascii="Times New Roman" w:hAnsi="Times New Roman" w:cs="Times New Roman"/>
          <w:sz w:val="24"/>
          <w:szCs w:val="24"/>
        </w:rPr>
      </w:pPr>
      <w:r>
        <w:rPr>
          <w:rFonts w:ascii="Times New Roman" w:hAnsi="Times New Roman" w:cs="Times New Roman"/>
          <w:sz w:val="24"/>
          <w:szCs w:val="24"/>
        </w:rPr>
        <w:t>U roku za dostavu ponuda, gospodarski subjekt dijelove ponude koji ne mogu biti dostavljeni elektroničkim sredstvima komunikacije, može dodatnom, pravovaljano potpisanom izjavom, koja se dostavlja na isti način kao i dijelovi ponude koji se dostavljaju odvojeno, izmijeniti, nadopuniti ili zahtijevati povrat dijelova ponude koji su dostavljeni odvojeno.</w:t>
      </w:r>
    </w:p>
    <w:p w14:paraId="1C22D41B" w14:textId="77777777" w:rsidR="00E71495" w:rsidRDefault="00E71495" w:rsidP="00E71495">
      <w:pPr>
        <w:pStyle w:val="Bezproreda"/>
        <w:jc w:val="both"/>
        <w:rPr>
          <w:rFonts w:ascii="Times New Roman" w:hAnsi="Times New Roman" w:cs="Times New Roman"/>
          <w:sz w:val="24"/>
          <w:szCs w:val="24"/>
        </w:rPr>
      </w:pPr>
    </w:p>
    <w:p w14:paraId="7F2FD6C3" w14:textId="77777777" w:rsidR="00E71495" w:rsidRDefault="00E71495" w:rsidP="00E71495">
      <w:pPr>
        <w:pStyle w:val="Bezproreda"/>
        <w:jc w:val="both"/>
        <w:rPr>
          <w:rFonts w:ascii="Times New Roman" w:hAnsi="Times New Roman" w:cs="Times New Roman"/>
          <w:b/>
          <w:sz w:val="24"/>
          <w:szCs w:val="24"/>
        </w:rPr>
      </w:pPr>
      <w:r>
        <w:rPr>
          <w:rFonts w:ascii="Times New Roman" w:hAnsi="Times New Roman" w:cs="Times New Roman"/>
          <w:b/>
          <w:sz w:val="24"/>
          <w:szCs w:val="24"/>
        </w:rPr>
        <w:t>6.2.</w:t>
      </w:r>
      <w:r>
        <w:rPr>
          <w:rFonts w:ascii="Times New Roman" w:hAnsi="Times New Roman" w:cs="Times New Roman"/>
          <w:b/>
          <w:sz w:val="24"/>
          <w:szCs w:val="24"/>
        </w:rPr>
        <w:tab/>
        <w:t>Varijante ponude</w:t>
      </w:r>
    </w:p>
    <w:p w14:paraId="694EF791" w14:textId="77777777" w:rsidR="00E71495" w:rsidRDefault="00E71495" w:rsidP="00E71495">
      <w:pPr>
        <w:pStyle w:val="Bezproreda"/>
        <w:jc w:val="both"/>
        <w:rPr>
          <w:rFonts w:ascii="Times New Roman" w:hAnsi="Times New Roman" w:cs="Times New Roman"/>
          <w:b/>
          <w:sz w:val="24"/>
          <w:szCs w:val="24"/>
        </w:rPr>
      </w:pPr>
    </w:p>
    <w:p w14:paraId="157C51EA" w14:textId="77777777" w:rsidR="00E7149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Varijante ponude nisu dopuštene.</w:t>
      </w:r>
    </w:p>
    <w:p w14:paraId="5D5F487C" w14:textId="77777777" w:rsidR="00A02265" w:rsidRDefault="00A02265" w:rsidP="00E71495">
      <w:pPr>
        <w:pStyle w:val="Bezproreda"/>
        <w:jc w:val="both"/>
        <w:rPr>
          <w:rFonts w:ascii="Times New Roman" w:hAnsi="Times New Roman" w:cs="Times New Roman"/>
          <w:sz w:val="24"/>
          <w:szCs w:val="24"/>
        </w:rPr>
      </w:pPr>
    </w:p>
    <w:p w14:paraId="2B6CAC04" w14:textId="77777777" w:rsidR="00A02265" w:rsidRDefault="00A02265" w:rsidP="00E71495">
      <w:pPr>
        <w:pStyle w:val="Bezproreda"/>
        <w:jc w:val="both"/>
        <w:rPr>
          <w:rFonts w:ascii="Times New Roman" w:hAnsi="Times New Roman" w:cs="Times New Roman"/>
          <w:b/>
          <w:sz w:val="24"/>
          <w:szCs w:val="24"/>
        </w:rPr>
      </w:pPr>
      <w:r>
        <w:rPr>
          <w:rFonts w:ascii="Times New Roman" w:hAnsi="Times New Roman" w:cs="Times New Roman"/>
          <w:b/>
          <w:sz w:val="24"/>
          <w:szCs w:val="24"/>
        </w:rPr>
        <w:t>6.3.</w:t>
      </w:r>
      <w:r>
        <w:rPr>
          <w:rFonts w:ascii="Times New Roman" w:hAnsi="Times New Roman" w:cs="Times New Roman"/>
          <w:b/>
          <w:sz w:val="24"/>
          <w:szCs w:val="24"/>
        </w:rPr>
        <w:tab/>
        <w:t>Način određivanja cijene ponude i valuta ponude</w:t>
      </w:r>
    </w:p>
    <w:p w14:paraId="030FEFAC" w14:textId="77777777" w:rsidR="00A02265" w:rsidRDefault="00A02265" w:rsidP="00E71495">
      <w:pPr>
        <w:pStyle w:val="Bezproreda"/>
        <w:jc w:val="both"/>
        <w:rPr>
          <w:rFonts w:ascii="Times New Roman" w:hAnsi="Times New Roman" w:cs="Times New Roman"/>
          <w:b/>
          <w:sz w:val="24"/>
          <w:szCs w:val="24"/>
        </w:rPr>
      </w:pPr>
    </w:p>
    <w:p w14:paraId="2856DF38" w14:textId="3C04E252"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Gospodarski subjekt mora iskazati cijenu bez poreza na dodanu vrijednost i cijenu s porezom na dodan</w:t>
      </w:r>
      <w:r w:rsidR="009564AD">
        <w:rPr>
          <w:rFonts w:ascii="Times New Roman" w:hAnsi="Times New Roman" w:cs="Times New Roman"/>
          <w:sz w:val="24"/>
          <w:szCs w:val="24"/>
        </w:rPr>
        <w:t>u vrijednost za predmet</w:t>
      </w:r>
      <w:r>
        <w:rPr>
          <w:rFonts w:ascii="Times New Roman" w:hAnsi="Times New Roman" w:cs="Times New Roman"/>
          <w:sz w:val="24"/>
          <w:szCs w:val="24"/>
        </w:rPr>
        <w:t xml:space="preserve"> nabave, izraženu u kunama u apsolutnom iznosu na najviše dvije decimale, kako je to predviđeno obr</w:t>
      </w:r>
      <w:r w:rsidR="001F0ED8">
        <w:rPr>
          <w:rFonts w:ascii="Times New Roman" w:hAnsi="Times New Roman" w:cs="Times New Roman"/>
          <w:sz w:val="24"/>
          <w:szCs w:val="24"/>
        </w:rPr>
        <w:t>ascem ponudbenog lista EOJN RH.</w:t>
      </w:r>
    </w:p>
    <w:p w14:paraId="27BE2815" w14:textId="77777777"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 cijenu ponude bez poreza na dodanu vrijednost moraju biti uračunati svi troškovi i popusti. </w:t>
      </w:r>
    </w:p>
    <w:p w14:paraId="3F41DC68" w14:textId="52735797"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Porez mora biti iskazan posebno, iza cijene ponude.</w:t>
      </w:r>
    </w:p>
    <w:p w14:paraId="2DF42C40" w14:textId="77777777" w:rsidR="00C076F5" w:rsidRDefault="00C076F5" w:rsidP="00E71495">
      <w:pPr>
        <w:pStyle w:val="Bezproreda"/>
        <w:jc w:val="both"/>
        <w:rPr>
          <w:rFonts w:ascii="Times New Roman" w:hAnsi="Times New Roman" w:cs="Times New Roman"/>
          <w:sz w:val="24"/>
          <w:szCs w:val="24"/>
        </w:rPr>
      </w:pPr>
    </w:p>
    <w:p w14:paraId="5CB14597" w14:textId="77777777"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Cijena ponude izražava se u kunama (HRK).</w:t>
      </w:r>
    </w:p>
    <w:p w14:paraId="5F7D43DB" w14:textId="0104BEF5"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Cije</w:t>
      </w:r>
      <w:r w:rsidR="00824177">
        <w:rPr>
          <w:rFonts w:ascii="Times New Roman" w:hAnsi="Times New Roman" w:cs="Times New Roman"/>
          <w:sz w:val="24"/>
          <w:szCs w:val="24"/>
        </w:rPr>
        <w:t>na mora biti napisana brojkama.</w:t>
      </w:r>
    </w:p>
    <w:p w14:paraId="49B9D94D" w14:textId="3E02574F" w:rsidR="00C076F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Ponuđena cijena neće se mijenjati za važenja ugovora</w:t>
      </w:r>
      <w:r w:rsidR="00BB6DAD">
        <w:rPr>
          <w:rFonts w:ascii="Times New Roman" w:hAnsi="Times New Roman" w:cs="Times New Roman"/>
          <w:sz w:val="24"/>
          <w:szCs w:val="24"/>
        </w:rPr>
        <w:t>, osim u iznimnim situa</w:t>
      </w:r>
      <w:r w:rsidR="00DE3792">
        <w:rPr>
          <w:rFonts w:ascii="Times New Roman" w:hAnsi="Times New Roman" w:cs="Times New Roman"/>
          <w:sz w:val="24"/>
          <w:szCs w:val="24"/>
        </w:rPr>
        <w:t>cijama koje ponuditelj nije mogao</w:t>
      </w:r>
      <w:r w:rsidR="00BB6DAD">
        <w:rPr>
          <w:rFonts w:ascii="Times New Roman" w:hAnsi="Times New Roman" w:cs="Times New Roman"/>
          <w:sz w:val="24"/>
          <w:szCs w:val="24"/>
        </w:rPr>
        <w:t xml:space="preserve"> predvidjeti, a sve sukladno zakonskim odredbama </w:t>
      </w:r>
      <w:proofErr w:type="spellStart"/>
      <w:r w:rsidR="00BB6DAD">
        <w:rPr>
          <w:rFonts w:ascii="Times New Roman" w:hAnsi="Times New Roman" w:cs="Times New Roman"/>
          <w:sz w:val="24"/>
          <w:szCs w:val="24"/>
        </w:rPr>
        <w:t>ZJN</w:t>
      </w:r>
      <w:proofErr w:type="spellEnd"/>
      <w:r w:rsidR="00BB6DAD">
        <w:rPr>
          <w:rFonts w:ascii="Times New Roman" w:hAnsi="Times New Roman" w:cs="Times New Roman"/>
          <w:sz w:val="24"/>
          <w:szCs w:val="24"/>
        </w:rPr>
        <w:t>-a 2016.</w:t>
      </w:r>
      <w:r w:rsidR="00C076F5">
        <w:rPr>
          <w:rFonts w:ascii="Times New Roman" w:hAnsi="Times New Roman" w:cs="Times New Roman"/>
          <w:sz w:val="24"/>
          <w:szCs w:val="24"/>
        </w:rPr>
        <w:t xml:space="preserve">  </w:t>
      </w:r>
    </w:p>
    <w:p w14:paraId="63A12217" w14:textId="06EC4E57" w:rsidR="00A02265" w:rsidRDefault="00C076F5" w:rsidP="00E71495">
      <w:pPr>
        <w:pStyle w:val="Bezproreda"/>
        <w:jc w:val="both"/>
        <w:rPr>
          <w:rFonts w:ascii="Times New Roman" w:hAnsi="Times New Roman" w:cs="Times New Roman"/>
          <w:sz w:val="24"/>
          <w:szCs w:val="24"/>
        </w:rPr>
      </w:pPr>
      <w:r>
        <w:rPr>
          <w:rFonts w:ascii="Times New Roman" w:hAnsi="Times New Roman" w:cs="Times New Roman"/>
          <w:sz w:val="24"/>
          <w:szCs w:val="24"/>
        </w:rPr>
        <w:t>Novčani iskazi vrijednosti u Ugovoru o javnoj nabavi potrošnog medicinskog materijala, danom uvođenja eura kao službene valute (01.01.2023. godine) smatrati će se novčanim iskazima u euru uz primjenu fiksnog tečaja konverzije i sukladno pravilima za preračunavanje i zaokruživanje. Preračunavanje valuta ne smije utjecati na povećanje cijene ili na povećanje vrijednosti robe.</w:t>
      </w:r>
    </w:p>
    <w:p w14:paraId="37A5BE06" w14:textId="77777777" w:rsidR="009F4DCC" w:rsidRDefault="009F4DCC" w:rsidP="00E71495">
      <w:pPr>
        <w:pStyle w:val="Bezproreda"/>
        <w:jc w:val="both"/>
        <w:rPr>
          <w:rFonts w:ascii="Times New Roman" w:hAnsi="Times New Roman" w:cs="Times New Roman"/>
          <w:sz w:val="24"/>
          <w:szCs w:val="24"/>
        </w:rPr>
      </w:pPr>
    </w:p>
    <w:p w14:paraId="6C77B4B5" w14:textId="77777777" w:rsidR="00A02265" w:rsidRDefault="00A02265" w:rsidP="00E71495">
      <w:pPr>
        <w:pStyle w:val="Bezproreda"/>
        <w:jc w:val="both"/>
        <w:rPr>
          <w:rFonts w:ascii="Times New Roman" w:hAnsi="Times New Roman" w:cs="Times New Roman"/>
          <w:b/>
          <w:sz w:val="24"/>
          <w:szCs w:val="24"/>
        </w:rPr>
      </w:pPr>
      <w:r>
        <w:rPr>
          <w:rFonts w:ascii="Times New Roman" w:hAnsi="Times New Roman" w:cs="Times New Roman"/>
          <w:b/>
          <w:sz w:val="24"/>
          <w:szCs w:val="24"/>
        </w:rPr>
        <w:t>6.4.</w:t>
      </w:r>
      <w:r>
        <w:rPr>
          <w:rFonts w:ascii="Times New Roman" w:hAnsi="Times New Roman" w:cs="Times New Roman"/>
          <w:b/>
          <w:sz w:val="24"/>
          <w:szCs w:val="24"/>
        </w:rPr>
        <w:tab/>
        <w:t>Kriteriji za odabir ponuda te relativni ponderi kriterija</w:t>
      </w:r>
    </w:p>
    <w:p w14:paraId="475C7D5D" w14:textId="77777777" w:rsidR="00A02265" w:rsidRDefault="00A02265" w:rsidP="00E71495">
      <w:pPr>
        <w:pStyle w:val="Bezproreda"/>
        <w:jc w:val="both"/>
        <w:rPr>
          <w:rFonts w:ascii="Times New Roman" w:hAnsi="Times New Roman" w:cs="Times New Roman"/>
          <w:b/>
          <w:sz w:val="24"/>
          <w:szCs w:val="24"/>
        </w:rPr>
      </w:pPr>
    </w:p>
    <w:p w14:paraId="42422B22" w14:textId="77777777"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Kriterij za odabir je ekonomski najpovoljnija ponuda.</w:t>
      </w:r>
    </w:p>
    <w:p w14:paraId="7F7D82BA" w14:textId="77777777" w:rsidR="00A02265" w:rsidRDefault="00A02265" w:rsidP="00E71495">
      <w:pPr>
        <w:pStyle w:val="Bezproreda"/>
        <w:jc w:val="both"/>
        <w:rPr>
          <w:rFonts w:ascii="Times New Roman" w:hAnsi="Times New Roman" w:cs="Times New Roman"/>
          <w:sz w:val="24"/>
          <w:szCs w:val="24"/>
        </w:rPr>
      </w:pPr>
    </w:p>
    <w:p w14:paraId="0D0D0F70" w14:textId="77777777"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Najpovoljnijom ponudom smatrat će se ona ponuda koja nakon bodovanja ostvari najveći broj bodova, a prethodno je utvrđena prihvatljivom.</w:t>
      </w:r>
    </w:p>
    <w:p w14:paraId="00E69A61" w14:textId="50C0AD83" w:rsidR="00A02265" w:rsidRDefault="00A02265" w:rsidP="00E7149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Temeljem članka 286. </w:t>
      </w:r>
      <w:r w:rsidR="00824177">
        <w:rPr>
          <w:rFonts w:ascii="Times New Roman" w:hAnsi="Times New Roman" w:cs="Times New Roman"/>
          <w:sz w:val="24"/>
          <w:szCs w:val="24"/>
        </w:rPr>
        <w:t>s</w:t>
      </w:r>
      <w:r>
        <w:rPr>
          <w:rFonts w:ascii="Times New Roman" w:hAnsi="Times New Roman" w:cs="Times New Roman"/>
          <w:sz w:val="24"/>
          <w:szCs w:val="24"/>
        </w:rPr>
        <w:t xml:space="preserve">tavka 1.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naručitelj navodi relativni ponder koji dodjeljuje svakom pojedinom kriteriju koji je odabran u svrhu utvrđivanja </w:t>
      </w:r>
      <w:r w:rsidR="001F0ED8">
        <w:rPr>
          <w:rFonts w:ascii="Times New Roman" w:hAnsi="Times New Roman" w:cs="Times New Roman"/>
          <w:sz w:val="24"/>
          <w:szCs w:val="24"/>
        </w:rPr>
        <w:t>ekonomski najpovoljnije ponude.</w:t>
      </w:r>
    </w:p>
    <w:tbl>
      <w:tblPr>
        <w:tblStyle w:val="Reetkatablice"/>
        <w:tblW w:w="0" w:type="auto"/>
        <w:tblInd w:w="704" w:type="dxa"/>
        <w:tblLook w:val="04A0" w:firstRow="1" w:lastRow="0" w:firstColumn="1" w:lastColumn="0" w:noHBand="0" w:noVBand="1"/>
      </w:tblPr>
      <w:tblGrid>
        <w:gridCol w:w="1561"/>
        <w:gridCol w:w="2550"/>
        <w:gridCol w:w="1417"/>
        <w:gridCol w:w="1985"/>
      </w:tblGrid>
      <w:tr w:rsidR="00AF5B51" w14:paraId="7E7F5D9F" w14:textId="77777777" w:rsidTr="00FA0303">
        <w:trPr>
          <w:trHeight w:val="542"/>
        </w:trPr>
        <w:tc>
          <w:tcPr>
            <w:tcW w:w="1561" w:type="dxa"/>
          </w:tcPr>
          <w:p w14:paraId="29BD3AA1" w14:textId="77777777" w:rsidR="00AF5B51" w:rsidRDefault="00AF5B51" w:rsidP="00AF5B51">
            <w:pPr>
              <w:pStyle w:val="Bezproreda"/>
              <w:jc w:val="center"/>
              <w:rPr>
                <w:rFonts w:ascii="Times New Roman" w:hAnsi="Times New Roman" w:cs="Times New Roman"/>
                <w:b/>
                <w:sz w:val="24"/>
                <w:szCs w:val="24"/>
              </w:rPr>
            </w:pPr>
          </w:p>
          <w:p w14:paraId="5B7EFF97" w14:textId="77777777" w:rsidR="00AF5B51" w:rsidRPr="00AF5B51" w:rsidRDefault="00AF5B51" w:rsidP="00AF5B51">
            <w:pPr>
              <w:pStyle w:val="Bezproreda"/>
              <w:jc w:val="center"/>
              <w:rPr>
                <w:rFonts w:ascii="Times New Roman" w:hAnsi="Times New Roman" w:cs="Times New Roman"/>
                <w:b/>
                <w:sz w:val="24"/>
                <w:szCs w:val="24"/>
              </w:rPr>
            </w:pPr>
            <w:r>
              <w:rPr>
                <w:rFonts w:ascii="Times New Roman" w:hAnsi="Times New Roman" w:cs="Times New Roman"/>
                <w:b/>
                <w:sz w:val="24"/>
                <w:szCs w:val="24"/>
              </w:rPr>
              <w:t>Red. Br.</w:t>
            </w:r>
          </w:p>
        </w:tc>
        <w:tc>
          <w:tcPr>
            <w:tcW w:w="2550" w:type="dxa"/>
          </w:tcPr>
          <w:p w14:paraId="322025AD" w14:textId="77777777" w:rsidR="00AF5B51" w:rsidRDefault="00AF5B51" w:rsidP="00AF5B51">
            <w:pPr>
              <w:pStyle w:val="Bezproreda"/>
              <w:jc w:val="center"/>
              <w:rPr>
                <w:rFonts w:ascii="Times New Roman" w:hAnsi="Times New Roman" w:cs="Times New Roman"/>
                <w:b/>
                <w:sz w:val="24"/>
                <w:szCs w:val="24"/>
              </w:rPr>
            </w:pPr>
          </w:p>
          <w:p w14:paraId="16522987" w14:textId="77777777" w:rsidR="00AF5B51" w:rsidRPr="00AF5B51" w:rsidRDefault="00AF5B51" w:rsidP="00AF5B51">
            <w:pPr>
              <w:pStyle w:val="Bezproreda"/>
              <w:jc w:val="center"/>
              <w:rPr>
                <w:rFonts w:ascii="Times New Roman" w:hAnsi="Times New Roman" w:cs="Times New Roman"/>
                <w:b/>
                <w:sz w:val="24"/>
                <w:szCs w:val="24"/>
              </w:rPr>
            </w:pPr>
            <w:r>
              <w:rPr>
                <w:rFonts w:ascii="Times New Roman" w:hAnsi="Times New Roman" w:cs="Times New Roman"/>
                <w:b/>
                <w:sz w:val="24"/>
                <w:szCs w:val="24"/>
              </w:rPr>
              <w:t>Kriterij</w:t>
            </w:r>
          </w:p>
        </w:tc>
        <w:tc>
          <w:tcPr>
            <w:tcW w:w="1417" w:type="dxa"/>
          </w:tcPr>
          <w:p w14:paraId="690FE50D" w14:textId="77777777" w:rsidR="00AF5B51" w:rsidRDefault="00AF5B51" w:rsidP="00AF5B51">
            <w:pPr>
              <w:pStyle w:val="Bezproreda"/>
              <w:jc w:val="center"/>
              <w:rPr>
                <w:rFonts w:ascii="Times New Roman" w:hAnsi="Times New Roman" w:cs="Times New Roman"/>
                <w:b/>
                <w:sz w:val="24"/>
                <w:szCs w:val="24"/>
              </w:rPr>
            </w:pPr>
          </w:p>
          <w:p w14:paraId="21D308BA" w14:textId="77777777" w:rsidR="00AF5B51" w:rsidRPr="00AF5B51" w:rsidRDefault="00AF5B51" w:rsidP="00AF5B51">
            <w:pPr>
              <w:pStyle w:val="Bezproreda"/>
              <w:jc w:val="center"/>
              <w:rPr>
                <w:rFonts w:ascii="Times New Roman" w:hAnsi="Times New Roman" w:cs="Times New Roman"/>
                <w:b/>
                <w:sz w:val="24"/>
                <w:szCs w:val="24"/>
              </w:rPr>
            </w:pPr>
            <w:r>
              <w:rPr>
                <w:rFonts w:ascii="Times New Roman" w:hAnsi="Times New Roman" w:cs="Times New Roman"/>
                <w:b/>
                <w:sz w:val="24"/>
                <w:szCs w:val="24"/>
              </w:rPr>
              <w:t>Ponder</w:t>
            </w:r>
          </w:p>
        </w:tc>
        <w:tc>
          <w:tcPr>
            <w:tcW w:w="1985" w:type="dxa"/>
          </w:tcPr>
          <w:p w14:paraId="38029BB7" w14:textId="77777777" w:rsidR="00AF5B51" w:rsidRDefault="00AF5B51" w:rsidP="00AF5B51">
            <w:pPr>
              <w:pStyle w:val="Bezproreda"/>
              <w:jc w:val="center"/>
              <w:rPr>
                <w:rFonts w:ascii="Times New Roman" w:hAnsi="Times New Roman" w:cs="Times New Roman"/>
                <w:b/>
                <w:sz w:val="24"/>
                <w:szCs w:val="24"/>
              </w:rPr>
            </w:pPr>
          </w:p>
          <w:p w14:paraId="571C94A5" w14:textId="77777777" w:rsidR="00AF5B51" w:rsidRPr="00AF5B51" w:rsidRDefault="00AF5B51" w:rsidP="00AF5B51">
            <w:pPr>
              <w:pStyle w:val="Bezproreda"/>
              <w:jc w:val="center"/>
              <w:rPr>
                <w:rFonts w:ascii="Times New Roman" w:hAnsi="Times New Roman" w:cs="Times New Roman"/>
                <w:b/>
                <w:sz w:val="24"/>
                <w:szCs w:val="24"/>
              </w:rPr>
            </w:pPr>
            <w:r>
              <w:rPr>
                <w:rFonts w:ascii="Times New Roman" w:hAnsi="Times New Roman" w:cs="Times New Roman"/>
                <w:b/>
                <w:sz w:val="24"/>
                <w:szCs w:val="24"/>
              </w:rPr>
              <w:t>Broj bodova</w:t>
            </w:r>
          </w:p>
        </w:tc>
      </w:tr>
      <w:tr w:rsidR="00AF5B51" w14:paraId="1A12DE71" w14:textId="77777777" w:rsidTr="00FA0303">
        <w:trPr>
          <w:trHeight w:val="408"/>
        </w:trPr>
        <w:tc>
          <w:tcPr>
            <w:tcW w:w="1561" w:type="dxa"/>
          </w:tcPr>
          <w:p w14:paraId="77379B3D" w14:textId="77777777" w:rsidR="00FA0303" w:rsidRDefault="00FA0303" w:rsidP="00AF5B51">
            <w:pPr>
              <w:pStyle w:val="Bezproreda"/>
              <w:jc w:val="center"/>
              <w:rPr>
                <w:rFonts w:ascii="Times New Roman" w:hAnsi="Times New Roman" w:cs="Times New Roman"/>
              </w:rPr>
            </w:pPr>
          </w:p>
          <w:p w14:paraId="2B4B6461" w14:textId="77777777" w:rsidR="00AF5B51" w:rsidRPr="00AF5B51" w:rsidRDefault="00AF5B51" w:rsidP="00AF5B51">
            <w:pPr>
              <w:pStyle w:val="Bezproreda"/>
              <w:jc w:val="center"/>
              <w:rPr>
                <w:rFonts w:ascii="Times New Roman" w:hAnsi="Times New Roman" w:cs="Times New Roman"/>
              </w:rPr>
            </w:pPr>
            <w:r w:rsidRPr="00AF5B51">
              <w:rPr>
                <w:rFonts w:ascii="Times New Roman" w:hAnsi="Times New Roman" w:cs="Times New Roman"/>
              </w:rPr>
              <w:t>1.</w:t>
            </w:r>
          </w:p>
        </w:tc>
        <w:tc>
          <w:tcPr>
            <w:tcW w:w="2550" w:type="dxa"/>
          </w:tcPr>
          <w:p w14:paraId="0656A267" w14:textId="77777777" w:rsidR="00FA0303" w:rsidRDefault="00FA0303" w:rsidP="00E71495">
            <w:pPr>
              <w:pStyle w:val="Bezproreda"/>
              <w:jc w:val="both"/>
              <w:rPr>
                <w:rFonts w:ascii="Times New Roman" w:hAnsi="Times New Roman" w:cs="Times New Roman"/>
              </w:rPr>
            </w:pPr>
          </w:p>
          <w:p w14:paraId="44A0EFA2" w14:textId="77777777" w:rsidR="00AF5B51" w:rsidRPr="00AF5B51" w:rsidRDefault="00AF5B51" w:rsidP="00E71495">
            <w:pPr>
              <w:pStyle w:val="Bezproreda"/>
              <w:jc w:val="both"/>
              <w:rPr>
                <w:rFonts w:ascii="Times New Roman" w:hAnsi="Times New Roman" w:cs="Times New Roman"/>
              </w:rPr>
            </w:pPr>
            <w:r w:rsidRPr="00AF5B51">
              <w:rPr>
                <w:rFonts w:ascii="Times New Roman" w:hAnsi="Times New Roman" w:cs="Times New Roman"/>
              </w:rPr>
              <w:t>Cijena ponude</w:t>
            </w:r>
          </w:p>
        </w:tc>
        <w:tc>
          <w:tcPr>
            <w:tcW w:w="1417" w:type="dxa"/>
          </w:tcPr>
          <w:p w14:paraId="6D15E5C0" w14:textId="77777777" w:rsidR="00FA0303" w:rsidRDefault="00FA0303" w:rsidP="00AF5B51">
            <w:pPr>
              <w:pStyle w:val="Bezproreda"/>
              <w:jc w:val="center"/>
              <w:rPr>
                <w:rFonts w:ascii="Times New Roman" w:hAnsi="Times New Roman" w:cs="Times New Roman"/>
                <w:sz w:val="24"/>
                <w:szCs w:val="24"/>
              </w:rPr>
            </w:pPr>
          </w:p>
          <w:p w14:paraId="7C1BF706" w14:textId="77777777" w:rsidR="00AF5B51" w:rsidRDefault="00AF5B51" w:rsidP="00AF5B51">
            <w:pPr>
              <w:pStyle w:val="Bezproreda"/>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57E0A02F" w14:textId="77777777" w:rsidR="00FA0303" w:rsidRDefault="00FA0303" w:rsidP="00AF5B51">
            <w:pPr>
              <w:pStyle w:val="Bezproreda"/>
              <w:jc w:val="center"/>
              <w:rPr>
                <w:rFonts w:ascii="Times New Roman" w:hAnsi="Times New Roman" w:cs="Times New Roman"/>
                <w:sz w:val="24"/>
                <w:szCs w:val="24"/>
              </w:rPr>
            </w:pPr>
          </w:p>
          <w:p w14:paraId="5F6E006A" w14:textId="77777777" w:rsidR="00AF5B51" w:rsidRDefault="00AF5B51" w:rsidP="00AF5B51">
            <w:pPr>
              <w:pStyle w:val="Bezproreda"/>
              <w:jc w:val="center"/>
              <w:rPr>
                <w:rFonts w:ascii="Times New Roman" w:hAnsi="Times New Roman" w:cs="Times New Roman"/>
                <w:sz w:val="24"/>
                <w:szCs w:val="24"/>
              </w:rPr>
            </w:pPr>
            <w:r>
              <w:rPr>
                <w:rFonts w:ascii="Times New Roman" w:hAnsi="Times New Roman" w:cs="Times New Roman"/>
                <w:sz w:val="24"/>
                <w:szCs w:val="24"/>
              </w:rPr>
              <w:t>90</w:t>
            </w:r>
          </w:p>
        </w:tc>
      </w:tr>
      <w:tr w:rsidR="00AF5B51" w14:paraId="70577050" w14:textId="77777777" w:rsidTr="00FA0303">
        <w:trPr>
          <w:trHeight w:val="428"/>
        </w:trPr>
        <w:tc>
          <w:tcPr>
            <w:tcW w:w="1561" w:type="dxa"/>
          </w:tcPr>
          <w:p w14:paraId="60EC5929" w14:textId="77777777" w:rsidR="00FA0303" w:rsidRDefault="00FA0303" w:rsidP="00AF5B51">
            <w:pPr>
              <w:pStyle w:val="Bezproreda"/>
              <w:jc w:val="center"/>
              <w:rPr>
                <w:rFonts w:ascii="Times New Roman" w:hAnsi="Times New Roman" w:cs="Times New Roman"/>
              </w:rPr>
            </w:pPr>
          </w:p>
          <w:p w14:paraId="66255801" w14:textId="77777777" w:rsidR="00AF5B51" w:rsidRPr="00AF5B51" w:rsidRDefault="00AF5B51" w:rsidP="00AF5B51">
            <w:pPr>
              <w:pStyle w:val="Bezproreda"/>
              <w:jc w:val="center"/>
              <w:rPr>
                <w:rFonts w:ascii="Times New Roman" w:hAnsi="Times New Roman" w:cs="Times New Roman"/>
              </w:rPr>
            </w:pPr>
            <w:r w:rsidRPr="00AF5B51">
              <w:rPr>
                <w:rFonts w:ascii="Times New Roman" w:hAnsi="Times New Roman" w:cs="Times New Roman"/>
              </w:rPr>
              <w:t>2.</w:t>
            </w:r>
          </w:p>
        </w:tc>
        <w:tc>
          <w:tcPr>
            <w:tcW w:w="2550" w:type="dxa"/>
          </w:tcPr>
          <w:p w14:paraId="41ADFD99" w14:textId="77777777" w:rsidR="00FA0303" w:rsidRDefault="00FA0303" w:rsidP="00E71495">
            <w:pPr>
              <w:pStyle w:val="Bezproreda"/>
              <w:jc w:val="both"/>
              <w:rPr>
                <w:rFonts w:ascii="Times New Roman" w:hAnsi="Times New Roman" w:cs="Times New Roman"/>
              </w:rPr>
            </w:pPr>
          </w:p>
          <w:p w14:paraId="4AE6AB40" w14:textId="77777777" w:rsidR="00AF5B51" w:rsidRPr="00AF5B51" w:rsidRDefault="00AF5B51" w:rsidP="00E71495">
            <w:pPr>
              <w:pStyle w:val="Bezproreda"/>
              <w:jc w:val="both"/>
              <w:rPr>
                <w:rFonts w:ascii="Times New Roman" w:hAnsi="Times New Roman" w:cs="Times New Roman"/>
              </w:rPr>
            </w:pPr>
            <w:r w:rsidRPr="00AF5B51">
              <w:rPr>
                <w:rFonts w:ascii="Times New Roman" w:hAnsi="Times New Roman" w:cs="Times New Roman"/>
              </w:rPr>
              <w:t>Rok isporuke</w:t>
            </w:r>
          </w:p>
        </w:tc>
        <w:tc>
          <w:tcPr>
            <w:tcW w:w="1417" w:type="dxa"/>
          </w:tcPr>
          <w:p w14:paraId="0E4499D5" w14:textId="77777777" w:rsidR="00FA0303" w:rsidRDefault="00FA0303" w:rsidP="00AF5B51">
            <w:pPr>
              <w:pStyle w:val="Bezproreda"/>
              <w:jc w:val="center"/>
              <w:rPr>
                <w:rFonts w:ascii="Times New Roman" w:hAnsi="Times New Roman" w:cs="Times New Roman"/>
                <w:sz w:val="24"/>
                <w:szCs w:val="24"/>
              </w:rPr>
            </w:pPr>
          </w:p>
          <w:p w14:paraId="78CE4336" w14:textId="77777777" w:rsidR="00AF5B51" w:rsidRDefault="00AF5B51" w:rsidP="00AF5B51">
            <w:pPr>
              <w:pStyle w:val="Bezproreda"/>
              <w:jc w:val="center"/>
              <w:rPr>
                <w:rFonts w:ascii="Times New Roman" w:hAnsi="Times New Roman" w:cs="Times New Roman"/>
                <w:sz w:val="24"/>
                <w:szCs w:val="24"/>
              </w:rPr>
            </w:pPr>
            <w:r>
              <w:rPr>
                <w:rFonts w:ascii="Times New Roman" w:hAnsi="Times New Roman" w:cs="Times New Roman"/>
                <w:sz w:val="24"/>
                <w:szCs w:val="24"/>
              </w:rPr>
              <w:t>10%</w:t>
            </w:r>
          </w:p>
        </w:tc>
        <w:tc>
          <w:tcPr>
            <w:tcW w:w="1985" w:type="dxa"/>
          </w:tcPr>
          <w:p w14:paraId="1BF56FB9" w14:textId="77777777" w:rsidR="00FA0303" w:rsidRDefault="00FA0303" w:rsidP="00AF5B51">
            <w:pPr>
              <w:pStyle w:val="Bezproreda"/>
              <w:jc w:val="center"/>
              <w:rPr>
                <w:rFonts w:ascii="Times New Roman" w:hAnsi="Times New Roman" w:cs="Times New Roman"/>
                <w:sz w:val="24"/>
                <w:szCs w:val="24"/>
              </w:rPr>
            </w:pPr>
          </w:p>
          <w:p w14:paraId="31CBBE7C" w14:textId="77777777" w:rsidR="00AF5B51" w:rsidRDefault="00AF5B51" w:rsidP="00AF5B51">
            <w:pPr>
              <w:pStyle w:val="Bezproreda"/>
              <w:jc w:val="center"/>
              <w:rPr>
                <w:rFonts w:ascii="Times New Roman" w:hAnsi="Times New Roman" w:cs="Times New Roman"/>
                <w:sz w:val="24"/>
                <w:szCs w:val="24"/>
              </w:rPr>
            </w:pPr>
            <w:r>
              <w:rPr>
                <w:rFonts w:ascii="Times New Roman" w:hAnsi="Times New Roman" w:cs="Times New Roman"/>
                <w:sz w:val="24"/>
                <w:szCs w:val="24"/>
              </w:rPr>
              <w:t>10</w:t>
            </w:r>
          </w:p>
        </w:tc>
      </w:tr>
      <w:tr w:rsidR="00FA0303" w14:paraId="70623E10" w14:textId="77777777" w:rsidTr="00FA0303">
        <w:tc>
          <w:tcPr>
            <w:tcW w:w="4111" w:type="dxa"/>
            <w:gridSpan w:val="2"/>
          </w:tcPr>
          <w:p w14:paraId="657CA206" w14:textId="77777777" w:rsidR="00FA0303" w:rsidRDefault="00FA0303" w:rsidP="001B2319">
            <w:pPr>
              <w:pStyle w:val="Bezproreda"/>
              <w:jc w:val="both"/>
              <w:rPr>
                <w:rFonts w:ascii="Times New Roman" w:hAnsi="Times New Roman" w:cs="Times New Roman"/>
                <w:b/>
                <w:sz w:val="24"/>
                <w:szCs w:val="24"/>
              </w:rPr>
            </w:pPr>
          </w:p>
          <w:p w14:paraId="7960AED8" w14:textId="77777777" w:rsidR="00FA0303" w:rsidRDefault="00FA0303" w:rsidP="00FA0303">
            <w:pPr>
              <w:pStyle w:val="Bezproreda"/>
              <w:jc w:val="right"/>
              <w:rPr>
                <w:rFonts w:ascii="Times New Roman" w:hAnsi="Times New Roman" w:cs="Times New Roman"/>
                <w:b/>
                <w:sz w:val="24"/>
                <w:szCs w:val="24"/>
              </w:rPr>
            </w:pPr>
            <w:r>
              <w:rPr>
                <w:rFonts w:ascii="Times New Roman" w:hAnsi="Times New Roman" w:cs="Times New Roman"/>
                <w:b/>
                <w:sz w:val="24"/>
                <w:szCs w:val="24"/>
              </w:rPr>
              <w:t>Maksimalni broj bodova:</w:t>
            </w:r>
          </w:p>
        </w:tc>
        <w:tc>
          <w:tcPr>
            <w:tcW w:w="3402" w:type="dxa"/>
            <w:gridSpan w:val="2"/>
          </w:tcPr>
          <w:p w14:paraId="0D209F8A" w14:textId="77777777" w:rsidR="00FA0303" w:rsidRDefault="00FA0303" w:rsidP="001B2319">
            <w:pPr>
              <w:pStyle w:val="Bezproreda"/>
              <w:jc w:val="both"/>
              <w:rPr>
                <w:rFonts w:ascii="Times New Roman" w:hAnsi="Times New Roman" w:cs="Times New Roman"/>
                <w:b/>
                <w:sz w:val="24"/>
                <w:szCs w:val="24"/>
              </w:rPr>
            </w:pPr>
          </w:p>
          <w:p w14:paraId="37952968" w14:textId="77777777" w:rsidR="00FA0303" w:rsidRDefault="00FA0303" w:rsidP="00FA0303">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                       100</w:t>
            </w:r>
          </w:p>
        </w:tc>
      </w:tr>
    </w:tbl>
    <w:p w14:paraId="4058DFB3" w14:textId="77777777" w:rsidR="001B2319" w:rsidRDefault="009C1176" w:rsidP="001B2319">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 xml:space="preserve">Opis kriterija i način utvrđivanja bodovne vrijednost za sve grupe predmeta nabave: </w:t>
      </w:r>
    </w:p>
    <w:p w14:paraId="2C8AAD8C" w14:textId="77777777" w:rsidR="009C1176" w:rsidRDefault="009C1176" w:rsidP="001B2319">
      <w:pPr>
        <w:pStyle w:val="Bezproreda"/>
        <w:jc w:val="both"/>
        <w:rPr>
          <w:rFonts w:ascii="Times New Roman" w:hAnsi="Times New Roman" w:cs="Times New Roman"/>
          <w:sz w:val="24"/>
          <w:szCs w:val="24"/>
        </w:rPr>
      </w:pPr>
    </w:p>
    <w:p w14:paraId="5F308D54" w14:textId="77777777" w:rsidR="009C1176" w:rsidRDefault="009C1176" w:rsidP="00951683">
      <w:pPr>
        <w:pStyle w:val="Bezproreda"/>
        <w:jc w:val="both"/>
        <w:rPr>
          <w:rFonts w:ascii="Times New Roman" w:hAnsi="Times New Roman" w:cs="Times New Roman"/>
          <w:b/>
          <w:sz w:val="24"/>
          <w:szCs w:val="24"/>
          <w:u w:val="single"/>
        </w:rPr>
      </w:pPr>
      <w:r>
        <w:rPr>
          <w:rFonts w:ascii="Times New Roman" w:hAnsi="Times New Roman" w:cs="Times New Roman"/>
          <w:b/>
          <w:sz w:val="24"/>
          <w:szCs w:val="24"/>
          <w:u w:val="single"/>
        </w:rPr>
        <w:t>Bodovanje cjenovnog kriterija</w:t>
      </w:r>
    </w:p>
    <w:p w14:paraId="64AAB591" w14:textId="77777777" w:rsidR="009C1176" w:rsidRDefault="009C1176" w:rsidP="001B2319">
      <w:pPr>
        <w:pStyle w:val="Bezproreda"/>
        <w:jc w:val="both"/>
        <w:rPr>
          <w:rFonts w:ascii="Times New Roman" w:hAnsi="Times New Roman" w:cs="Times New Roman"/>
          <w:b/>
          <w:sz w:val="24"/>
          <w:szCs w:val="24"/>
          <w:u w:val="single"/>
        </w:rPr>
      </w:pPr>
    </w:p>
    <w:p w14:paraId="040464A8" w14:textId="77777777" w:rsidR="009C1176" w:rsidRPr="00E66A56" w:rsidRDefault="009C1176" w:rsidP="001B2319">
      <w:pPr>
        <w:pStyle w:val="Bezproreda"/>
        <w:jc w:val="both"/>
        <w:rPr>
          <w:rFonts w:ascii="Times New Roman" w:hAnsi="Times New Roman" w:cs="Times New Roman"/>
          <w:b/>
          <w:i/>
          <w:sz w:val="24"/>
          <w:szCs w:val="24"/>
        </w:rPr>
      </w:pPr>
      <w:r w:rsidRPr="00E66A56">
        <w:rPr>
          <w:rFonts w:ascii="Times New Roman" w:hAnsi="Times New Roman" w:cs="Times New Roman"/>
          <w:b/>
          <w:i/>
          <w:sz w:val="24"/>
          <w:szCs w:val="24"/>
        </w:rPr>
        <w:t>Ponuda po ovom kriteriju može ostvariti maksimalno 90 bodova.</w:t>
      </w:r>
    </w:p>
    <w:p w14:paraId="37962081" w14:textId="77777777" w:rsidR="009C1176" w:rsidRDefault="009C1176" w:rsidP="001B231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Ocjenjivanje cjenovnog elementa ponude provodi se prema sljedećoj formuli: </w:t>
      </w:r>
    </w:p>
    <w:p w14:paraId="1569B36E" w14:textId="77777777" w:rsidR="00732243" w:rsidRDefault="00732243" w:rsidP="001B2319">
      <w:pPr>
        <w:pStyle w:val="Bezproreda"/>
        <w:jc w:val="both"/>
        <w:rPr>
          <w:rFonts w:ascii="Times New Roman" w:hAnsi="Times New Roman" w:cs="Times New Roman"/>
          <w:sz w:val="24"/>
          <w:szCs w:val="24"/>
        </w:rPr>
      </w:pPr>
    </w:p>
    <w:p w14:paraId="13155024" w14:textId="77777777" w:rsidR="009C1176" w:rsidRDefault="009C1176" w:rsidP="001B2319">
      <w:pPr>
        <w:pStyle w:val="Bezproreda"/>
        <w:jc w:val="both"/>
        <w:rPr>
          <w:rFonts w:ascii="Times New Roman" w:hAnsi="Times New Roman" w:cs="Times New Roman"/>
          <w:sz w:val="24"/>
          <w:szCs w:val="24"/>
        </w:rPr>
      </w:pPr>
    </w:p>
    <w:p w14:paraId="33B02C00" w14:textId="77777777" w:rsidR="009C1176" w:rsidRPr="009C1176" w:rsidRDefault="009C1176" w:rsidP="009C1176">
      <w:pPr>
        <w:pStyle w:val="Bezproreda"/>
        <w:jc w:val="center"/>
        <w:rPr>
          <w:rFonts w:ascii="Times New Roman" w:hAnsi="Times New Roman" w:cs="Times New Roman"/>
          <w:b/>
          <w:sz w:val="24"/>
          <w:szCs w:val="24"/>
        </w:rPr>
      </w:pPr>
      <w:proofErr w:type="spellStart"/>
      <w:r>
        <w:rPr>
          <w:rFonts w:ascii="Times New Roman" w:hAnsi="Times New Roman" w:cs="Times New Roman"/>
          <w:b/>
          <w:sz w:val="24"/>
          <w:szCs w:val="24"/>
        </w:rPr>
        <w:t>PP</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PI</w:t>
      </w:r>
      <w:proofErr w:type="spellEnd"/>
      <w:r>
        <w:rPr>
          <w:rFonts w:ascii="Times New Roman" w:hAnsi="Times New Roman" w:cs="Times New Roman"/>
          <w:b/>
          <w:sz w:val="24"/>
          <w:szCs w:val="24"/>
        </w:rPr>
        <w:t xml:space="preserve"> / Pt x 90</w:t>
      </w:r>
    </w:p>
    <w:p w14:paraId="0894DB50" w14:textId="77777777" w:rsidR="009C1176" w:rsidRDefault="009C1176" w:rsidP="001B2319">
      <w:pPr>
        <w:pStyle w:val="Bezproreda"/>
        <w:jc w:val="both"/>
        <w:rPr>
          <w:rFonts w:ascii="Times New Roman" w:hAnsi="Times New Roman" w:cs="Times New Roman"/>
          <w:b/>
          <w:sz w:val="24"/>
          <w:szCs w:val="24"/>
        </w:rPr>
      </w:pPr>
    </w:p>
    <w:p w14:paraId="51AE4156" w14:textId="77777777" w:rsidR="009C1176" w:rsidRDefault="009C1176" w:rsidP="001B231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gdje je: </w:t>
      </w:r>
    </w:p>
    <w:p w14:paraId="250D5FB4" w14:textId="77777777" w:rsidR="009C1176" w:rsidRDefault="00002F7F" w:rsidP="001B2319">
      <w:pPr>
        <w:pStyle w:val="Bezproreda"/>
        <w:jc w:val="both"/>
        <w:rPr>
          <w:rFonts w:ascii="Times New Roman" w:hAnsi="Times New Roman" w:cs="Times New Roman"/>
          <w:sz w:val="24"/>
          <w:szCs w:val="24"/>
        </w:rPr>
      </w:pP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 broj bodova koji je ponuda dobila za ponuđenu cijenu,</w:t>
      </w:r>
    </w:p>
    <w:p w14:paraId="0D1D3F9B" w14:textId="77777777" w:rsidR="00002F7F" w:rsidRDefault="00002F7F" w:rsidP="001B2319">
      <w:pPr>
        <w:pStyle w:val="Bezproreda"/>
        <w:jc w:val="both"/>
        <w:rPr>
          <w:rFonts w:ascii="Times New Roman" w:hAnsi="Times New Roman" w:cs="Times New Roman"/>
          <w:sz w:val="24"/>
          <w:szCs w:val="24"/>
        </w:rPr>
      </w:pPr>
      <w:proofErr w:type="spellStart"/>
      <w:r>
        <w:rPr>
          <w:rFonts w:ascii="Times New Roman" w:hAnsi="Times New Roman" w:cs="Times New Roman"/>
          <w:sz w:val="24"/>
          <w:szCs w:val="24"/>
        </w:rPr>
        <w:t>PI</w:t>
      </w:r>
      <w:proofErr w:type="spellEnd"/>
      <w:r>
        <w:rPr>
          <w:rFonts w:ascii="Times New Roman" w:hAnsi="Times New Roman" w:cs="Times New Roman"/>
          <w:sz w:val="24"/>
          <w:szCs w:val="24"/>
        </w:rPr>
        <w:t xml:space="preserve"> = najniža ponuđena cijena,</w:t>
      </w:r>
    </w:p>
    <w:p w14:paraId="361DCE2A" w14:textId="77777777" w:rsidR="00002F7F" w:rsidRDefault="00002F7F" w:rsidP="001B2319">
      <w:pPr>
        <w:pStyle w:val="Bezproreda"/>
        <w:jc w:val="both"/>
        <w:rPr>
          <w:rFonts w:ascii="Times New Roman" w:hAnsi="Times New Roman" w:cs="Times New Roman"/>
          <w:sz w:val="24"/>
          <w:szCs w:val="24"/>
        </w:rPr>
      </w:pPr>
      <w:r>
        <w:rPr>
          <w:rFonts w:ascii="Times New Roman" w:hAnsi="Times New Roman" w:cs="Times New Roman"/>
          <w:sz w:val="24"/>
          <w:szCs w:val="24"/>
        </w:rPr>
        <w:t>Pt = cijena ponude koja je predmet ocjene.</w:t>
      </w:r>
    </w:p>
    <w:p w14:paraId="307AE538" w14:textId="77777777" w:rsidR="00732243" w:rsidRDefault="00732243" w:rsidP="001B2319">
      <w:pPr>
        <w:pStyle w:val="Bezproreda"/>
        <w:jc w:val="both"/>
        <w:rPr>
          <w:rFonts w:ascii="Times New Roman" w:hAnsi="Times New Roman" w:cs="Times New Roman"/>
          <w:sz w:val="24"/>
          <w:szCs w:val="24"/>
        </w:rPr>
      </w:pPr>
    </w:p>
    <w:p w14:paraId="75B86584" w14:textId="77777777" w:rsidR="00E66A56" w:rsidRDefault="00E66A56" w:rsidP="001B2319">
      <w:pPr>
        <w:pStyle w:val="Bezproreda"/>
        <w:jc w:val="both"/>
        <w:rPr>
          <w:rFonts w:ascii="Times New Roman" w:hAnsi="Times New Roman" w:cs="Times New Roman"/>
          <w:sz w:val="24"/>
          <w:szCs w:val="24"/>
        </w:rPr>
      </w:pPr>
    </w:p>
    <w:p w14:paraId="3E1B606E" w14:textId="77777777" w:rsidR="00E66A56" w:rsidRDefault="00E66A56" w:rsidP="001B2319">
      <w:pPr>
        <w:pStyle w:val="Bezproreda"/>
        <w:jc w:val="both"/>
        <w:rPr>
          <w:rFonts w:ascii="Times New Roman" w:hAnsi="Times New Roman" w:cs="Times New Roman"/>
          <w:b/>
          <w:sz w:val="24"/>
          <w:szCs w:val="24"/>
          <w:u w:val="single"/>
        </w:rPr>
      </w:pPr>
      <w:r>
        <w:rPr>
          <w:rFonts w:ascii="Times New Roman" w:hAnsi="Times New Roman" w:cs="Times New Roman"/>
          <w:b/>
          <w:sz w:val="24"/>
          <w:szCs w:val="24"/>
          <w:u w:val="single"/>
        </w:rPr>
        <w:t>Bodovanje ne cjenovnog kriterija – Rok isporuke (</w:t>
      </w:r>
      <w:proofErr w:type="spellStart"/>
      <w:r>
        <w:rPr>
          <w:rFonts w:ascii="Times New Roman" w:hAnsi="Times New Roman" w:cs="Times New Roman"/>
          <w:b/>
          <w:sz w:val="24"/>
          <w:szCs w:val="24"/>
          <w:u w:val="single"/>
        </w:rPr>
        <w:t>RI</w:t>
      </w:r>
      <w:proofErr w:type="spellEnd"/>
      <w:r>
        <w:rPr>
          <w:rFonts w:ascii="Times New Roman" w:hAnsi="Times New Roman" w:cs="Times New Roman"/>
          <w:b/>
          <w:sz w:val="24"/>
          <w:szCs w:val="24"/>
          <w:u w:val="single"/>
        </w:rPr>
        <w:t>)</w:t>
      </w:r>
    </w:p>
    <w:p w14:paraId="3B4F2FF5" w14:textId="77777777" w:rsidR="00E66A56" w:rsidRDefault="00E66A56" w:rsidP="001B2319">
      <w:pPr>
        <w:pStyle w:val="Bezproreda"/>
        <w:jc w:val="both"/>
        <w:rPr>
          <w:rFonts w:ascii="Times New Roman" w:hAnsi="Times New Roman" w:cs="Times New Roman"/>
          <w:b/>
          <w:sz w:val="24"/>
          <w:szCs w:val="24"/>
          <w:u w:val="single"/>
        </w:rPr>
      </w:pPr>
    </w:p>
    <w:p w14:paraId="67EF953B" w14:textId="77777777" w:rsidR="00E66A56" w:rsidRPr="00E66A56" w:rsidRDefault="00E66A56" w:rsidP="001B2319">
      <w:pPr>
        <w:pStyle w:val="Bezproreda"/>
        <w:jc w:val="both"/>
        <w:rPr>
          <w:rFonts w:ascii="Times New Roman" w:hAnsi="Times New Roman" w:cs="Times New Roman"/>
          <w:b/>
          <w:i/>
          <w:sz w:val="24"/>
          <w:szCs w:val="24"/>
        </w:rPr>
      </w:pPr>
      <w:r w:rsidRPr="00E66A56">
        <w:rPr>
          <w:rFonts w:ascii="Times New Roman" w:hAnsi="Times New Roman" w:cs="Times New Roman"/>
          <w:b/>
          <w:i/>
          <w:sz w:val="24"/>
          <w:szCs w:val="24"/>
        </w:rPr>
        <w:t>Ponuda po ovom kriteriju može ostvariti maksimalno 10 bodova.</w:t>
      </w:r>
    </w:p>
    <w:p w14:paraId="6D3CE05B" w14:textId="77777777" w:rsidR="001B2319" w:rsidRDefault="001B2319" w:rsidP="00867A0B">
      <w:pPr>
        <w:pStyle w:val="Bezproreda"/>
        <w:jc w:val="both"/>
        <w:rPr>
          <w:rFonts w:ascii="Times New Roman" w:hAnsi="Times New Roman" w:cs="Times New Roman"/>
          <w:sz w:val="24"/>
          <w:szCs w:val="24"/>
        </w:rPr>
      </w:pPr>
    </w:p>
    <w:p w14:paraId="537800CA" w14:textId="77777777" w:rsidR="00E66A56" w:rsidRDefault="00E66A56" w:rsidP="00867A0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Maksimalni dopušteni rok isporuke je 48 sati od </w:t>
      </w:r>
      <w:r w:rsidR="00295DD3">
        <w:rPr>
          <w:rFonts w:ascii="Times New Roman" w:hAnsi="Times New Roman" w:cs="Times New Roman"/>
          <w:sz w:val="24"/>
          <w:szCs w:val="24"/>
        </w:rPr>
        <w:t>trenutka zaprimanja narudžbe</w:t>
      </w:r>
      <w:r>
        <w:rPr>
          <w:rFonts w:ascii="Times New Roman" w:hAnsi="Times New Roman" w:cs="Times New Roman"/>
          <w:sz w:val="24"/>
          <w:szCs w:val="24"/>
        </w:rPr>
        <w:t>.</w:t>
      </w:r>
    </w:p>
    <w:p w14:paraId="3DC3176E" w14:textId="77777777" w:rsidR="00E66A56" w:rsidRDefault="00E66A56" w:rsidP="00867A0B">
      <w:pPr>
        <w:pStyle w:val="Bezproreda"/>
        <w:jc w:val="both"/>
        <w:rPr>
          <w:rFonts w:ascii="Times New Roman" w:hAnsi="Times New Roman" w:cs="Times New Roman"/>
          <w:sz w:val="24"/>
          <w:szCs w:val="24"/>
        </w:rPr>
      </w:pPr>
    </w:p>
    <w:p w14:paraId="0066ACD5" w14:textId="77777777" w:rsidR="00E66A56" w:rsidRDefault="00E66A56" w:rsidP="00867A0B">
      <w:pPr>
        <w:pStyle w:val="Bezproreda"/>
        <w:jc w:val="both"/>
        <w:rPr>
          <w:rFonts w:ascii="Times New Roman" w:hAnsi="Times New Roman" w:cs="Times New Roman"/>
          <w:sz w:val="24"/>
          <w:szCs w:val="24"/>
        </w:rPr>
      </w:pPr>
      <w:r>
        <w:rPr>
          <w:rFonts w:ascii="Times New Roman" w:hAnsi="Times New Roman" w:cs="Times New Roman"/>
          <w:sz w:val="24"/>
          <w:szCs w:val="24"/>
        </w:rPr>
        <w:t>Bodovi za ponuđeni kraći rok isporuke dodjeljivati će se u skladu sa sljedećom skalom bodova:</w:t>
      </w:r>
    </w:p>
    <w:p w14:paraId="7E0120FF" w14:textId="77777777" w:rsidR="00E66A56" w:rsidRDefault="00E66A56" w:rsidP="00867A0B">
      <w:pPr>
        <w:pStyle w:val="Bezproreda"/>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RI</w:t>
      </w:r>
      <w:proofErr w:type="spellEnd"/>
      <w:r>
        <w:rPr>
          <w:rFonts w:ascii="Times New Roman" w:hAnsi="Times New Roman" w:cs="Times New Roman"/>
          <w:sz w:val="24"/>
          <w:szCs w:val="24"/>
        </w:rPr>
        <w:t xml:space="preserve"> – broj bodova dodijeljen ponudi za rok isporuke)</w:t>
      </w:r>
    </w:p>
    <w:p w14:paraId="0C5BCAA1" w14:textId="77777777" w:rsidR="00E66A56" w:rsidRDefault="00E66A56" w:rsidP="00867A0B">
      <w:pPr>
        <w:pStyle w:val="Bezproreda"/>
        <w:jc w:val="both"/>
        <w:rPr>
          <w:rFonts w:ascii="Times New Roman" w:hAnsi="Times New Roman" w:cs="Times New Roman"/>
          <w:sz w:val="24"/>
          <w:szCs w:val="24"/>
        </w:rPr>
      </w:pPr>
      <w:r>
        <w:rPr>
          <w:rFonts w:ascii="Times New Roman" w:hAnsi="Times New Roman" w:cs="Times New Roman"/>
          <w:sz w:val="24"/>
          <w:szCs w:val="24"/>
        </w:rPr>
        <w:t>a) isporuka u roku od 0 do 24 sata: 10 bodova i</w:t>
      </w:r>
    </w:p>
    <w:p w14:paraId="38794B3F" w14:textId="77777777" w:rsidR="00E66A56" w:rsidRDefault="00E66A56" w:rsidP="00867A0B">
      <w:pPr>
        <w:pStyle w:val="Bezproreda"/>
        <w:jc w:val="both"/>
        <w:rPr>
          <w:rFonts w:ascii="Times New Roman" w:hAnsi="Times New Roman" w:cs="Times New Roman"/>
          <w:sz w:val="24"/>
          <w:szCs w:val="24"/>
        </w:rPr>
      </w:pPr>
      <w:r>
        <w:rPr>
          <w:rFonts w:ascii="Times New Roman" w:hAnsi="Times New Roman" w:cs="Times New Roman"/>
          <w:sz w:val="24"/>
          <w:szCs w:val="24"/>
        </w:rPr>
        <w:t>b) isporuka u roku od 25 do 48 sati: 5 bodova.</w:t>
      </w:r>
    </w:p>
    <w:p w14:paraId="204871AD" w14:textId="77777777" w:rsidR="00E66A56" w:rsidRDefault="00E66A56" w:rsidP="00867A0B">
      <w:pPr>
        <w:pStyle w:val="Bezproreda"/>
        <w:jc w:val="both"/>
        <w:rPr>
          <w:rFonts w:ascii="Times New Roman" w:hAnsi="Times New Roman" w:cs="Times New Roman"/>
          <w:sz w:val="24"/>
          <w:szCs w:val="24"/>
        </w:rPr>
      </w:pPr>
    </w:p>
    <w:p w14:paraId="163DBFC2" w14:textId="77777777" w:rsidR="00732243" w:rsidRDefault="00E66A56" w:rsidP="00867A0B">
      <w:pPr>
        <w:pStyle w:val="Bezproreda"/>
        <w:jc w:val="both"/>
        <w:rPr>
          <w:rFonts w:ascii="Times New Roman" w:hAnsi="Times New Roman" w:cs="Times New Roman"/>
          <w:sz w:val="24"/>
          <w:szCs w:val="24"/>
        </w:rPr>
      </w:pPr>
      <w:r>
        <w:rPr>
          <w:rFonts w:ascii="Times New Roman" w:hAnsi="Times New Roman" w:cs="Times New Roman"/>
          <w:sz w:val="24"/>
          <w:szCs w:val="24"/>
        </w:rPr>
        <w:t>U svrhu evaluacije ne</w:t>
      </w:r>
      <w:r w:rsidR="00295DD3">
        <w:rPr>
          <w:rFonts w:ascii="Times New Roman" w:hAnsi="Times New Roman" w:cs="Times New Roman"/>
          <w:sz w:val="24"/>
          <w:szCs w:val="24"/>
        </w:rPr>
        <w:t xml:space="preserve"> </w:t>
      </w:r>
      <w:r>
        <w:rPr>
          <w:rFonts w:ascii="Times New Roman" w:hAnsi="Times New Roman" w:cs="Times New Roman"/>
          <w:sz w:val="24"/>
          <w:szCs w:val="24"/>
        </w:rPr>
        <w:t>cjenovnog kriterija – rok isporuke, ponuditelji su obvezni, kao sastavni dio elektroničke ponude, do isteka roka za dostavu ponuda određenog u točki 7.4.. Datum, vrijeme i mjesto javnog otvaranja ponuda dokumentacije o nabavi, dostaviti:</w:t>
      </w:r>
    </w:p>
    <w:p w14:paraId="59F23B02" w14:textId="77777777" w:rsidR="00E66A56" w:rsidRDefault="00E66A56" w:rsidP="00867A0B">
      <w:pPr>
        <w:pStyle w:val="Bezproreda"/>
        <w:jc w:val="both"/>
        <w:rPr>
          <w:rFonts w:ascii="Times New Roman" w:hAnsi="Times New Roman" w:cs="Times New Roman"/>
          <w:sz w:val="24"/>
          <w:szCs w:val="24"/>
        </w:rPr>
      </w:pPr>
    </w:p>
    <w:p w14:paraId="3CCEAB25" w14:textId="77777777" w:rsidR="00E66A56" w:rsidRPr="00E66A56" w:rsidRDefault="00E66A56" w:rsidP="00E66A56">
      <w:pPr>
        <w:pStyle w:val="Bezproreda"/>
        <w:numPr>
          <w:ilvl w:val="0"/>
          <w:numId w:val="5"/>
        </w:numPr>
        <w:jc w:val="both"/>
        <w:rPr>
          <w:rFonts w:ascii="Times New Roman" w:hAnsi="Times New Roman" w:cs="Times New Roman"/>
          <w:sz w:val="24"/>
          <w:szCs w:val="24"/>
        </w:rPr>
      </w:pPr>
      <w:r>
        <w:rPr>
          <w:rFonts w:ascii="Times New Roman" w:hAnsi="Times New Roman" w:cs="Times New Roman"/>
          <w:b/>
          <w:i/>
          <w:sz w:val="24"/>
          <w:szCs w:val="24"/>
        </w:rPr>
        <w:t>Izjavu o duljini trajanja roka isporuke.</w:t>
      </w:r>
    </w:p>
    <w:p w14:paraId="5F88881A" w14:textId="77777777" w:rsidR="00E66A56" w:rsidRDefault="00E66A56" w:rsidP="00E66A56">
      <w:pPr>
        <w:pStyle w:val="Bezproreda"/>
        <w:jc w:val="both"/>
        <w:rPr>
          <w:rFonts w:ascii="Times New Roman" w:hAnsi="Times New Roman" w:cs="Times New Roman"/>
          <w:b/>
          <w:i/>
          <w:sz w:val="24"/>
          <w:szCs w:val="24"/>
        </w:rPr>
      </w:pPr>
    </w:p>
    <w:p w14:paraId="13DA293C" w14:textId="77777777" w:rsidR="00E66A56" w:rsidRDefault="00E66A56" w:rsidP="00E66A56">
      <w:pPr>
        <w:pStyle w:val="Bezproreda"/>
        <w:jc w:val="both"/>
        <w:rPr>
          <w:rFonts w:ascii="Times New Roman" w:hAnsi="Times New Roman" w:cs="Times New Roman"/>
          <w:sz w:val="24"/>
          <w:szCs w:val="24"/>
        </w:rPr>
      </w:pPr>
      <w:r>
        <w:rPr>
          <w:rFonts w:ascii="Times New Roman" w:hAnsi="Times New Roman" w:cs="Times New Roman"/>
          <w:sz w:val="24"/>
          <w:szCs w:val="24"/>
        </w:rPr>
        <w:t>Izjava mora minimalno sadržavati naziv i adresu gospodarskog subjekta, naznaku predmeta nabave, naznaku grupe predmeta nabave, naznaku evidencijskog broja nabave kojeg je naručitelj dodijelio nadmetanju i navod o duljini</w:t>
      </w:r>
      <w:r w:rsidR="00732243">
        <w:rPr>
          <w:rFonts w:ascii="Times New Roman" w:hAnsi="Times New Roman" w:cs="Times New Roman"/>
          <w:sz w:val="24"/>
          <w:szCs w:val="24"/>
        </w:rPr>
        <w:t xml:space="preserve"> trajanja roka isporuke </w:t>
      </w:r>
      <w:r w:rsidR="00732243">
        <w:rPr>
          <w:rFonts w:ascii="Times New Roman" w:hAnsi="Times New Roman" w:cs="Times New Roman"/>
          <w:b/>
          <w:sz w:val="24"/>
          <w:szCs w:val="24"/>
        </w:rPr>
        <w:t>izražen u satima i kao cijeli broj.</w:t>
      </w:r>
    </w:p>
    <w:p w14:paraId="336CA9D4" w14:textId="77777777" w:rsidR="00732243" w:rsidRDefault="00732243" w:rsidP="00E66A56">
      <w:pPr>
        <w:pStyle w:val="Bezproreda"/>
        <w:jc w:val="both"/>
        <w:rPr>
          <w:rFonts w:ascii="Times New Roman" w:hAnsi="Times New Roman" w:cs="Times New Roman"/>
          <w:sz w:val="24"/>
          <w:szCs w:val="24"/>
        </w:rPr>
      </w:pPr>
    </w:p>
    <w:p w14:paraId="6ABC0B58" w14:textId="77777777" w:rsidR="00732243" w:rsidRDefault="00732243" w:rsidP="00E66A56">
      <w:pPr>
        <w:pStyle w:val="Bezproreda"/>
        <w:jc w:val="both"/>
        <w:rPr>
          <w:rFonts w:ascii="Times New Roman" w:hAnsi="Times New Roman" w:cs="Times New Roman"/>
          <w:sz w:val="24"/>
          <w:szCs w:val="24"/>
        </w:rPr>
      </w:pPr>
      <w:r>
        <w:rPr>
          <w:rFonts w:ascii="Times New Roman" w:hAnsi="Times New Roman" w:cs="Times New Roman"/>
          <w:sz w:val="24"/>
          <w:szCs w:val="24"/>
        </w:rPr>
        <w:t>Ponuditelji mogu dostaviti obrazac Izjave o roku isporuke koji čini sastavni dio ove Dokumentacije o nabavi i nalazi se u prilogu ili vlastiti obrazac Izjave.</w:t>
      </w:r>
    </w:p>
    <w:p w14:paraId="4B0C2D4C" w14:textId="77777777" w:rsidR="00732243" w:rsidRDefault="00732243" w:rsidP="00E66A56">
      <w:pPr>
        <w:pStyle w:val="Bezproreda"/>
        <w:jc w:val="both"/>
        <w:rPr>
          <w:rFonts w:ascii="Times New Roman" w:hAnsi="Times New Roman" w:cs="Times New Roman"/>
          <w:sz w:val="24"/>
          <w:szCs w:val="24"/>
        </w:rPr>
      </w:pPr>
    </w:p>
    <w:p w14:paraId="2D329FE4" w14:textId="77777777" w:rsidR="00732243" w:rsidRDefault="00732243" w:rsidP="00E66A56">
      <w:pPr>
        <w:pStyle w:val="Bezproreda"/>
        <w:jc w:val="both"/>
        <w:rPr>
          <w:rFonts w:ascii="Times New Roman" w:hAnsi="Times New Roman" w:cs="Times New Roman"/>
          <w:sz w:val="24"/>
          <w:szCs w:val="24"/>
        </w:rPr>
      </w:pPr>
      <w:r>
        <w:rPr>
          <w:rFonts w:ascii="Times New Roman" w:hAnsi="Times New Roman" w:cs="Times New Roman"/>
          <w:sz w:val="24"/>
          <w:szCs w:val="24"/>
        </w:rPr>
        <w:t>Izjavu potpisuje osoba ovlaštena za zastupanje ponuditelja.</w:t>
      </w:r>
    </w:p>
    <w:p w14:paraId="0A2CBB28" w14:textId="77777777" w:rsidR="00732243" w:rsidRDefault="00732243" w:rsidP="00E66A56">
      <w:pPr>
        <w:pStyle w:val="Bezproreda"/>
        <w:jc w:val="both"/>
        <w:rPr>
          <w:rFonts w:ascii="Times New Roman" w:hAnsi="Times New Roman" w:cs="Times New Roman"/>
          <w:sz w:val="24"/>
          <w:szCs w:val="24"/>
        </w:rPr>
      </w:pPr>
    </w:p>
    <w:p w14:paraId="7114B263" w14:textId="77777777" w:rsidR="00732243" w:rsidRDefault="00732243" w:rsidP="00E66A56">
      <w:pPr>
        <w:pStyle w:val="Bezproreda"/>
        <w:jc w:val="both"/>
        <w:rPr>
          <w:rFonts w:ascii="Times New Roman" w:hAnsi="Times New Roman" w:cs="Times New Roman"/>
          <w:sz w:val="24"/>
          <w:szCs w:val="24"/>
        </w:rPr>
      </w:pPr>
      <w:r>
        <w:rPr>
          <w:rFonts w:ascii="Times New Roman" w:hAnsi="Times New Roman" w:cs="Times New Roman"/>
          <w:b/>
          <w:sz w:val="24"/>
          <w:szCs w:val="24"/>
        </w:rPr>
        <w:t xml:space="preserve">Napomena: </w:t>
      </w:r>
      <w:r>
        <w:rPr>
          <w:rFonts w:ascii="Times New Roman" w:hAnsi="Times New Roman" w:cs="Times New Roman"/>
          <w:sz w:val="24"/>
          <w:szCs w:val="24"/>
        </w:rPr>
        <w:t>Ukoliko ponuditelj kao sastavni dio elektroničke ponude, do isteka roka za dostavu ponuda, ne dostavi dokaz u svrhu evaluacije ne</w:t>
      </w:r>
      <w:r w:rsidR="00295DD3">
        <w:rPr>
          <w:rFonts w:ascii="Times New Roman" w:hAnsi="Times New Roman" w:cs="Times New Roman"/>
          <w:sz w:val="24"/>
          <w:szCs w:val="24"/>
        </w:rPr>
        <w:t xml:space="preserve"> </w:t>
      </w:r>
      <w:r>
        <w:rPr>
          <w:rFonts w:ascii="Times New Roman" w:hAnsi="Times New Roman" w:cs="Times New Roman"/>
          <w:sz w:val="24"/>
          <w:szCs w:val="24"/>
        </w:rPr>
        <w:t>cjenovnog kriterija za odabir ponude (Izjavu o roku isporuke), Naručitelj takvoj ponudi neće dodijeliti bodove, te će se smatrati da je ponuđen maksimalno dopušteni rok naveden u ovoj točki Dokumentacije o nabavi.</w:t>
      </w:r>
    </w:p>
    <w:p w14:paraId="420C7D65" w14:textId="77777777" w:rsidR="00732243" w:rsidRDefault="00732243" w:rsidP="00E66A56">
      <w:pPr>
        <w:pStyle w:val="Bezproreda"/>
        <w:jc w:val="both"/>
        <w:rPr>
          <w:rFonts w:ascii="Times New Roman" w:hAnsi="Times New Roman" w:cs="Times New Roman"/>
          <w:sz w:val="24"/>
          <w:szCs w:val="24"/>
        </w:rPr>
      </w:pPr>
    </w:p>
    <w:p w14:paraId="3B95BC53" w14:textId="77777777" w:rsidR="00E11BE8" w:rsidRDefault="00E11BE8" w:rsidP="00E66A56">
      <w:pPr>
        <w:pStyle w:val="Bezproreda"/>
        <w:jc w:val="both"/>
        <w:rPr>
          <w:rFonts w:ascii="Times New Roman" w:hAnsi="Times New Roman" w:cs="Times New Roman"/>
          <w:b/>
          <w:sz w:val="24"/>
          <w:szCs w:val="24"/>
          <w:u w:val="single"/>
        </w:rPr>
      </w:pPr>
    </w:p>
    <w:p w14:paraId="7433683A" w14:textId="77777777" w:rsidR="00732243" w:rsidRDefault="00732243" w:rsidP="00E66A56">
      <w:pPr>
        <w:pStyle w:val="Bezproreda"/>
        <w:jc w:val="both"/>
        <w:rPr>
          <w:rFonts w:ascii="Times New Roman" w:hAnsi="Times New Roman" w:cs="Times New Roman"/>
          <w:sz w:val="24"/>
          <w:szCs w:val="24"/>
        </w:rPr>
      </w:pPr>
      <w:r>
        <w:rPr>
          <w:rFonts w:ascii="Times New Roman" w:hAnsi="Times New Roman" w:cs="Times New Roman"/>
          <w:b/>
          <w:sz w:val="24"/>
          <w:szCs w:val="24"/>
          <w:u w:val="single"/>
        </w:rPr>
        <w:lastRenderedPageBreak/>
        <w:t>Utvrđivanje ukupnog broja bodova</w:t>
      </w:r>
    </w:p>
    <w:p w14:paraId="73325F6B" w14:textId="77777777" w:rsidR="00732243" w:rsidRDefault="00732243" w:rsidP="00E66A56">
      <w:pPr>
        <w:pStyle w:val="Bezproreda"/>
        <w:jc w:val="both"/>
        <w:rPr>
          <w:rFonts w:ascii="Times New Roman" w:hAnsi="Times New Roman" w:cs="Times New Roman"/>
          <w:sz w:val="24"/>
          <w:szCs w:val="24"/>
        </w:rPr>
      </w:pPr>
    </w:p>
    <w:p w14:paraId="6E8390DE" w14:textId="77777777" w:rsidR="00732243" w:rsidRDefault="00732243" w:rsidP="00E66A56">
      <w:pPr>
        <w:pStyle w:val="Bezproreda"/>
        <w:jc w:val="both"/>
        <w:rPr>
          <w:rFonts w:ascii="Times New Roman" w:hAnsi="Times New Roman" w:cs="Times New Roman"/>
          <w:sz w:val="24"/>
          <w:szCs w:val="24"/>
        </w:rPr>
      </w:pPr>
      <w:r>
        <w:rPr>
          <w:rFonts w:ascii="Times New Roman" w:hAnsi="Times New Roman" w:cs="Times New Roman"/>
          <w:sz w:val="24"/>
          <w:szCs w:val="24"/>
        </w:rPr>
        <w:t>Ukupan broj bodova koji je ostvarila ponuda naručitelj će utvrditi zbrojem bodova koje je ponuda dobila za ponuđenu cijenu i bodova koje je ponuda dobila za ponuđeni rok isporuke, prema sljedećoj formuli:</w:t>
      </w:r>
    </w:p>
    <w:p w14:paraId="48597E5F" w14:textId="77777777" w:rsidR="00732243" w:rsidRDefault="00732243" w:rsidP="00E66A56">
      <w:pPr>
        <w:pStyle w:val="Bezproreda"/>
        <w:jc w:val="both"/>
        <w:rPr>
          <w:rFonts w:ascii="Times New Roman" w:hAnsi="Times New Roman" w:cs="Times New Roman"/>
          <w:sz w:val="24"/>
          <w:szCs w:val="24"/>
        </w:rPr>
      </w:pPr>
    </w:p>
    <w:p w14:paraId="2C51E7BE" w14:textId="77777777" w:rsidR="00732243" w:rsidRDefault="00732243" w:rsidP="00732243">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T = </w:t>
      </w:r>
      <w:proofErr w:type="spellStart"/>
      <w:r>
        <w:rPr>
          <w:rFonts w:ascii="Times New Roman" w:hAnsi="Times New Roman" w:cs="Times New Roman"/>
          <w:b/>
          <w:sz w:val="24"/>
          <w:szCs w:val="24"/>
        </w:rPr>
        <w:t>PP</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RI</w:t>
      </w:r>
      <w:proofErr w:type="spellEnd"/>
    </w:p>
    <w:p w14:paraId="5D3426B5" w14:textId="77777777" w:rsidR="00732243" w:rsidRDefault="00732243" w:rsidP="00732243">
      <w:pPr>
        <w:pStyle w:val="Bezproreda"/>
        <w:jc w:val="center"/>
        <w:rPr>
          <w:rFonts w:ascii="Times New Roman" w:hAnsi="Times New Roman" w:cs="Times New Roman"/>
          <w:b/>
          <w:sz w:val="24"/>
          <w:szCs w:val="24"/>
        </w:rPr>
      </w:pPr>
    </w:p>
    <w:p w14:paraId="34BDE0EB" w14:textId="77777777" w:rsidR="00732243" w:rsidRDefault="00732243" w:rsidP="00732243">
      <w:pPr>
        <w:pStyle w:val="Bezproreda"/>
        <w:rPr>
          <w:rFonts w:ascii="Times New Roman" w:hAnsi="Times New Roman" w:cs="Times New Roman"/>
          <w:sz w:val="24"/>
          <w:szCs w:val="24"/>
        </w:rPr>
      </w:pPr>
      <w:r>
        <w:rPr>
          <w:rFonts w:ascii="Times New Roman" w:hAnsi="Times New Roman" w:cs="Times New Roman"/>
          <w:sz w:val="24"/>
          <w:szCs w:val="24"/>
        </w:rPr>
        <w:t>gdje je:</w:t>
      </w:r>
    </w:p>
    <w:p w14:paraId="736A782D" w14:textId="77777777" w:rsidR="00732243" w:rsidRDefault="00732243" w:rsidP="00732243">
      <w:pPr>
        <w:pStyle w:val="Bezproreda"/>
        <w:rPr>
          <w:rFonts w:ascii="Times New Roman" w:hAnsi="Times New Roman" w:cs="Times New Roman"/>
          <w:sz w:val="24"/>
          <w:szCs w:val="24"/>
        </w:rPr>
      </w:pPr>
      <w:r>
        <w:rPr>
          <w:rFonts w:ascii="Times New Roman" w:hAnsi="Times New Roman" w:cs="Times New Roman"/>
          <w:sz w:val="24"/>
          <w:szCs w:val="24"/>
        </w:rPr>
        <w:t>T = ukupan broj bodova,</w:t>
      </w:r>
    </w:p>
    <w:p w14:paraId="56914A43" w14:textId="77777777" w:rsidR="00732243" w:rsidRDefault="00732243" w:rsidP="00732243">
      <w:pPr>
        <w:pStyle w:val="Bezproreda"/>
        <w:rPr>
          <w:rFonts w:ascii="Times New Roman" w:hAnsi="Times New Roman" w:cs="Times New Roman"/>
          <w:sz w:val="24"/>
          <w:szCs w:val="24"/>
        </w:rPr>
      </w:pP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 broj bodova koji je ponuda dobila za ponuđenu cijenu i</w:t>
      </w:r>
    </w:p>
    <w:p w14:paraId="1EDAC62E" w14:textId="77777777" w:rsidR="00732243" w:rsidRDefault="00732243" w:rsidP="00732243">
      <w:pPr>
        <w:pStyle w:val="Bezproreda"/>
        <w:rPr>
          <w:rFonts w:ascii="Times New Roman" w:hAnsi="Times New Roman" w:cs="Times New Roman"/>
          <w:sz w:val="24"/>
          <w:szCs w:val="24"/>
        </w:rPr>
      </w:pPr>
      <w:proofErr w:type="spellStart"/>
      <w:r>
        <w:rPr>
          <w:rFonts w:ascii="Times New Roman" w:hAnsi="Times New Roman" w:cs="Times New Roman"/>
          <w:sz w:val="24"/>
          <w:szCs w:val="24"/>
        </w:rPr>
        <w:t>RI</w:t>
      </w:r>
      <w:proofErr w:type="spellEnd"/>
      <w:r>
        <w:rPr>
          <w:rFonts w:ascii="Times New Roman" w:hAnsi="Times New Roman" w:cs="Times New Roman"/>
          <w:sz w:val="24"/>
          <w:szCs w:val="24"/>
        </w:rPr>
        <w:t xml:space="preserve"> = broj bodova koji je ponuda dobila za ponuđeni rok isporuke.</w:t>
      </w:r>
    </w:p>
    <w:p w14:paraId="49F1A462" w14:textId="77777777" w:rsidR="00732243" w:rsidRDefault="00732243" w:rsidP="00732243">
      <w:pPr>
        <w:pStyle w:val="Bezproreda"/>
        <w:rPr>
          <w:rFonts w:ascii="Times New Roman" w:hAnsi="Times New Roman" w:cs="Times New Roman"/>
          <w:sz w:val="24"/>
          <w:szCs w:val="24"/>
        </w:rPr>
      </w:pPr>
    </w:p>
    <w:p w14:paraId="563C1CFD" w14:textId="77777777" w:rsidR="00732243" w:rsidRDefault="00732243" w:rsidP="00732243">
      <w:pPr>
        <w:pStyle w:val="Bezproreda"/>
        <w:rPr>
          <w:rFonts w:ascii="Times New Roman" w:hAnsi="Times New Roman" w:cs="Times New Roman"/>
          <w:b/>
          <w:sz w:val="24"/>
          <w:szCs w:val="24"/>
        </w:rPr>
      </w:pPr>
      <w:r>
        <w:rPr>
          <w:rFonts w:ascii="Times New Roman" w:hAnsi="Times New Roman" w:cs="Times New Roman"/>
          <w:b/>
          <w:sz w:val="24"/>
          <w:szCs w:val="24"/>
        </w:rPr>
        <w:t>6.5.</w:t>
      </w:r>
      <w:r>
        <w:rPr>
          <w:rFonts w:ascii="Times New Roman" w:hAnsi="Times New Roman" w:cs="Times New Roman"/>
          <w:b/>
          <w:sz w:val="24"/>
          <w:szCs w:val="24"/>
        </w:rPr>
        <w:tab/>
        <w:t>Rok valjanosti ponude</w:t>
      </w:r>
    </w:p>
    <w:p w14:paraId="5B310A7F" w14:textId="77777777" w:rsidR="00732243" w:rsidRDefault="00732243" w:rsidP="00732243">
      <w:pPr>
        <w:pStyle w:val="Bezproreda"/>
        <w:rPr>
          <w:rFonts w:ascii="Times New Roman" w:hAnsi="Times New Roman" w:cs="Times New Roman"/>
          <w:b/>
          <w:sz w:val="24"/>
          <w:szCs w:val="24"/>
        </w:rPr>
      </w:pPr>
    </w:p>
    <w:p w14:paraId="036C9C42" w14:textId="77777777" w:rsidR="00732243" w:rsidRDefault="00732243" w:rsidP="00732243">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Ponude trebaju biti sačinjene s rokom valjanosti od najmanje </w:t>
      </w:r>
      <w:r>
        <w:rPr>
          <w:rFonts w:ascii="Times New Roman" w:hAnsi="Times New Roman" w:cs="Times New Roman"/>
          <w:b/>
          <w:sz w:val="24"/>
          <w:szCs w:val="24"/>
        </w:rPr>
        <w:t xml:space="preserve">6 mjeseci </w:t>
      </w:r>
      <w:r>
        <w:rPr>
          <w:rFonts w:ascii="Times New Roman" w:hAnsi="Times New Roman" w:cs="Times New Roman"/>
          <w:sz w:val="24"/>
          <w:szCs w:val="24"/>
        </w:rPr>
        <w:t xml:space="preserve">od isteka roka za dostavu ponuda. </w:t>
      </w:r>
      <w:r>
        <w:rPr>
          <w:rFonts w:ascii="Times New Roman" w:hAnsi="Times New Roman" w:cs="Times New Roman"/>
          <w:b/>
          <w:sz w:val="24"/>
          <w:szCs w:val="24"/>
        </w:rPr>
        <w:t>Rok valjanosti ponude mora biti naveden u ponudbenom listu,</w:t>
      </w:r>
      <w:r>
        <w:rPr>
          <w:rFonts w:ascii="Times New Roman" w:hAnsi="Times New Roman" w:cs="Times New Roman"/>
          <w:sz w:val="24"/>
          <w:szCs w:val="24"/>
        </w:rPr>
        <w:t xml:space="preserve"> na način kako je to predviđeno obrascem ponudbenog lista EOJN RH.</w:t>
      </w:r>
    </w:p>
    <w:p w14:paraId="78B33596" w14:textId="77777777" w:rsidR="000E76FA" w:rsidRDefault="000E76FA" w:rsidP="00732243">
      <w:pPr>
        <w:pStyle w:val="Bezproreda"/>
        <w:jc w:val="both"/>
        <w:rPr>
          <w:rFonts w:ascii="Times New Roman" w:hAnsi="Times New Roman" w:cs="Times New Roman"/>
          <w:sz w:val="24"/>
          <w:szCs w:val="24"/>
        </w:rPr>
      </w:pPr>
    </w:p>
    <w:p w14:paraId="0E1BC2BE" w14:textId="77777777" w:rsidR="000E76FA" w:rsidRDefault="000E76FA" w:rsidP="00732243">
      <w:pPr>
        <w:pStyle w:val="Bezproreda"/>
        <w:jc w:val="both"/>
        <w:rPr>
          <w:rFonts w:ascii="Times New Roman" w:hAnsi="Times New Roman" w:cs="Times New Roman"/>
          <w:sz w:val="24"/>
          <w:szCs w:val="24"/>
        </w:rPr>
      </w:pPr>
      <w:r>
        <w:rPr>
          <w:rFonts w:ascii="Times New Roman" w:hAnsi="Times New Roman" w:cs="Times New Roman"/>
          <w:sz w:val="24"/>
          <w:szCs w:val="24"/>
        </w:rPr>
        <w:t>Naručitelj zadržava pravo pisanim putem zatražiti izjavu o produljenju roka valjanosti ponude.</w:t>
      </w:r>
    </w:p>
    <w:p w14:paraId="64D91739" w14:textId="77777777" w:rsidR="000E76FA" w:rsidRDefault="000E76FA" w:rsidP="00732243">
      <w:pPr>
        <w:pStyle w:val="Bezproreda"/>
        <w:jc w:val="both"/>
        <w:rPr>
          <w:rFonts w:ascii="Times New Roman" w:hAnsi="Times New Roman" w:cs="Times New Roman"/>
          <w:sz w:val="24"/>
          <w:szCs w:val="24"/>
        </w:rPr>
      </w:pPr>
    </w:p>
    <w:p w14:paraId="775CD306" w14:textId="77777777" w:rsidR="000E76FA" w:rsidRDefault="000E76FA" w:rsidP="000E76FA">
      <w:pPr>
        <w:pStyle w:val="Bezproreda"/>
        <w:jc w:val="both"/>
        <w:rPr>
          <w:rFonts w:ascii="Times New Roman" w:hAnsi="Times New Roman" w:cs="Times New Roman"/>
          <w:b/>
          <w:sz w:val="24"/>
          <w:szCs w:val="24"/>
        </w:rPr>
      </w:pPr>
      <w:r>
        <w:rPr>
          <w:rFonts w:ascii="Times New Roman" w:hAnsi="Times New Roman" w:cs="Times New Roman"/>
          <w:b/>
          <w:sz w:val="24"/>
          <w:szCs w:val="24"/>
        </w:rPr>
        <w:t>7. OSTALE ODREDBE</w:t>
      </w:r>
    </w:p>
    <w:p w14:paraId="3F188DE8" w14:textId="77777777" w:rsidR="000E76FA" w:rsidRDefault="000E76FA" w:rsidP="000E76FA">
      <w:pPr>
        <w:pStyle w:val="Bezproreda"/>
        <w:jc w:val="both"/>
        <w:rPr>
          <w:rFonts w:ascii="Times New Roman" w:hAnsi="Times New Roman" w:cs="Times New Roman"/>
          <w:b/>
          <w:sz w:val="24"/>
          <w:szCs w:val="24"/>
        </w:rPr>
      </w:pPr>
    </w:p>
    <w:p w14:paraId="2C08D985" w14:textId="77777777" w:rsidR="000E76FA" w:rsidRDefault="000E76FA" w:rsidP="000E76FA">
      <w:pPr>
        <w:pStyle w:val="Bezproreda"/>
        <w:jc w:val="both"/>
        <w:rPr>
          <w:rFonts w:ascii="Times New Roman" w:hAnsi="Times New Roman" w:cs="Times New Roman"/>
          <w:b/>
          <w:sz w:val="24"/>
          <w:szCs w:val="24"/>
        </w:rPr>
      </w:pPr>
      <w:r>
        <w:rPr>
          <w:rFonts w:ascii="Times New Roman" w:hAnsi="Times New Roman" w:cs="Times New Roman"/>
          <w:b/>
          <w:sz w:val="24"/>
          <w:szCs w:val="24"/>
        </w:rPr>
        <w:t>7.1.</w:t>
      </w:r>
      <w:r>
        <w:rPr>
          <w:rFonts w:ascii="Times New Roman" w:hAnsi="Times New Roman" w:cs="Times New Roman"/>
          <w:b/>
          <w:sz w:val="24"/>
          <w:szCs w:val="24"/>
        </w:rPr>
        <w:tab/>
        <w:t>Odredbe koje se odnose na zajednicu gospodarskih subjekta (ponuditelja)</w:t>
      </w:r>
    </w:p>
    <w:p w14:paraId="6A8D8DCB" w14:textId="77777777" w:rsidR="000E76FA" w:rsidRDefault="000E76FA" w:rsidP="000E76FA">
      <w:pPr>
        <w:pStyle w:val="Bezproreda"/>
        <w:jc w:val="both"/>
        <w:rPr>
          <w:rFonts w:ascii="Times New Roman" w:hAnsi="Times New Roman" w:cs="Times New Roman"/>
          <w:b/>
          <w:sz w:val="24"/>
          <w:szCs w:val="24"/>
        </w:rPr>
      </w:pPr>
    </w:p>
    <w:p w14:paraId="538593B7" w14:textId="77777777" w:rsidR="000E76FA" w:rsidRDefault="000E76FA" w:rsidP="000E76FA">
      <w:pPr>
        <w:pStyle w:val="Bezproreda"/>
        <w:jc w:val="both"/>
        <w:rPr>
          <w:rFonts w:ascii="Times New Roman" w:hAnsi="Times New Roman" w:cs="Times New Roman"/>
          <w:sz w:val="24"/>
          <w:szCs w:val="24"/>
        </w:rPr>
      </w:pPr>
      <w:r>
        <w:rPr>
          <w:rFonts w:ascii="Times New Roman" w:hAnsi="Times New Roman" w:cs="Times New Roman"/>
          <w:sz w:val="24"/>
          <w:szCs w:val="24"/>
        </w:rPr>
        <w:t>Više gospodarskih subjekata može se udružiti i dostaviti zajedničku ponudu, neovisno o njihovom međusobnom odnosu.</w:t>
      </w:r>
    </w:p>
    <w:p w14:paraId="4680ADB2" w14:textId="77777777" w:rsidR="000E76FA" w:rsidRDefault="000E76FA" w:rsidP="000E76FA">
      <w:pPr>
        <w:pStyle w:val="Bezproreda"/>
        <w:jc w:val="both"/>
        <w:rPr>
          <w:rFonts w:ascii="Times New Roman" w:hAnsi="Times New Roman" w:cs="Times New Roman"/>
          <w:sz w:val="24"/>
          <w:szCs w:val="24"/>
        </w:rPr>
      </w:pPr>
    </w:p>
    <w:p w14:paraId="519453D0" w14:textId="77777777" w:rsidR="002178CC" w:rsidRDefault="002178CC" w:rsidP="000E76FA">
      <w:pPr>
        <w:pStyle w:val="Bezproreda"/>
        <w:jc w:val="both"/>
        <w:rPr>
          <w:rFonts w:ascii="Times New Roman" w:hAnsi="Times New Roman" w:cs="Times New Roman"/>
          <w:sz w:val="24"/>
          <w:szCs w:val="24"/>
        </w:rPr>
      </w:pPr>
    </w:p>
    <w:p w14:paraId="42603DB6" w14:textId="77777777" w:rsidR="000E76FA" w:rsidRDefault="000E76FA" w:rsidP="000E76FA">
      <w:pPr>
        <w:pStyle w:val="Bezproreda"/>
        <w:jc w:val="both"/>
        <w:rPr>
          <w:rFonts w:ascii="Times New Roman" w:hAnsi="Times New Roman" w:cs="Times New Roman"/>
          <w:sz w:val="24"/>
          <w:szCs w:val="24"/>
        </w:rPr>
      </w:pPr>
      <w:r>
        <w:rPr>
          <w:rFonts w:ascii="Times New Roman" w:hAnsi="Times New Roman" w:cs="Times New Roman"/>
          <w:sz w:val="24"/>
          <w:szCs w:val="24"/>
        </w:rPr>
        <w:t>Naručitelj ne zahtijeva od zajednice gospodarskih subjekata određeni pravni oblik u trenutku dostave ponude ali ukoliko zajednička ponuda bude odabrana kao ekonomski najpovoljnija ponuda, zajednica gospodarskih subjekata je dužna nakon izvršnosti odluke o odabiru</w:t>
      </w:r>
      <w:r w:rsidR="00295DD3">
        <w:rPr>
          <w:rFonts w:ascii="Times New Roman" w:hAnsi="Times New Roman" w:cs="Times New Roman"/>
          <w:sz w:val="24"/>
          <w:szCs w:val="24"/>
        </w:rPr>
        <w:t>,</w:t>
      </w:r>
      <w:r>
        <w:rPr>
          <w:rFonts w:ascii="Times New Roman" w:hAnsi="Times New Roman" w:cs="Times New Roman"/>
          <w:sz w:val="24"/>
          <w:szCs w:val="24"/>
        </w:rPr>
        <w:t xml:space="preserve"> a prije potpisivanja Ugovora o javnoj nabavi dostaviti naručitelju formalno pravni akt, međusobni ugovor (pravni oblik) u mjeri u kojoj je to potrebno za zadovoljavajuće izvršenje ugovora o javnoj nabavi, a iz kojeg je vidljivo koji će dio iz ponude izvršavati svaki od gospodarskih subjekata iz zajedničke ponude, podatke o izdavatelju računa za izvršenu isporuku te broj bankovnog računa na koji će se obaviti plaćanje. Navedeni akt mora biti potpisan od svih članova zajednice gospodarskih subjekata.</w:t>
      </w:r>
    </w:p>
    <w:p w14:paraId="012C3F38" w14:textId="77777777" w:rsidR="000E76FA" w:rsidRDefault="000E76FA" w:rsidP="000E76FA">
      <w:pPr>
        <w:pStyle w:val="Bezproreda"/>
        <w:jc w:val="both"/>
        <w:rPr>
          <w:rFonts w:ascii="Times New Roman" w:hAnsi="Times New Roman" w:cs="Times New Roman"/>
          <w:sz w:val="24"/>
          <w:szCs w:val="24"/>
        </w:rPr>
      </w:pPr>
    </w:p>
    <w:p w14:paraId="1982017E" w14:textId="77777777" w:rsidR="000E76FA" w:rsidRDefault="000E76FA" w:rsidP="000E76F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Zajednica gospodarskih subjekata može se osloniti na sposobnost članova zajednice ili drugih subjekta pod uvjetima određenim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w:t>
      </w:r>
    </w:p>
    <w:p w14:paraId="2B7FF074" w14:textId="77777777" w:rsidR="003525D5" w:rsidRDefault="003525D5" w:rsidP="000E76FA">
      <w:pPr>
        <w:pStyle w:val="Bezproreda"/>
        <w:jc w:val="both"/>
        <w:rPr>
          <w:rFonts w:ascii="Times New Roman" w:hAnsi="Times New Roman" w:cs="Times New Roman"/>
          <w:sz w:val="24"/>
          <w:szCs w:val="24"/>
        </w:rPr>
      </w:pPr>
    </w:p>
    <w:p w14:paraId="66386186" w14:textId="77777777" w:rsidR="003525D5" w:rsidRDefault="003525D5" w:rsidP="000E76FA">
      <w:pPr>
        <w:pStyle w:val="Bezproreda"/>
        <w:jc w:val="both"/>
        <w:rPr>
          <w:rFonts w:ascii="Times New Roman" w:hAnsi="Times New Roman" w:cs="Times New Roman"/>
          <w:sz w:val="24"/>
          <w:szCs w:val="24"/>
        </w:rPr>
      </w:pPr>
      <w:r>
        <w:rPr>
          <w:rFonts w:ascii="Times New Roman" w:hAnsi="Times New Roman" w:cs="Times New Roman"/>
          <w:sz w:val="24"/>
          <w:szCs w:val="24"/>
        </w:rPr>
        <w:t>Ukoliko kao ponuditelj u ovom postupku nabave nastupa zajednica gospodarskih subjekta, u ponudbenom listu mora biti razvidno koji će dio ugovora o javnoj nabavi (predmet, količina, vrijednost i postotni dio) izvršavati pojedini član zajednice gospodarskih subjekta.</w:t>
      </w:r>
    </w:p>
    <w:p w14:paraId="1C024FE6" w14:textId="77777777" w:rsidR="003525D5" w:rsidRDefault="003525D5" w:rsidP="000E76FA">
      <w:pPr>
        <w:pStyle w:val="Bezproreda"/>
        <w:jc w:val="both"/>
        <w:rPr>
          <w:rFonts w:ascii="Times New Roman" w:hAnsi="Times New Roman" w:cs="Times New Roman"/>
          <w:sz w:val="24"/>
          <w:szCs w:val="24"/>
        </w:rPr>
      </w:pPr>
    </w:p>
    <w:p w14:paraId="1FBFF03E" w14:textId="77777777" w:rsidR="003525D5" w:rsidRDefault="003525D5" w:rsidP="000E76FA">
      <w:pPr>
        <w:pStyle w:val="Bezproreda"/>
        <w:jc w:val="both"/>
        <w:rPr>
          <w:rFonts w:ascii="Times New Roman" w:hAnsi="Times New Roman" w:cs="Times New Roman"/>
          <w:sz w:val="24"/>
          <w:szCs w:val="24"/>
        </w:rPr>
      </w:pPr>
      <w:r>
        <w:rPr>
          <w:rFonts w:ascii="Times New Roman" w:hAnsi="Times New Roman" w:cs="Times New Roman"/>
          <w:sz w:val="24"/>
          <w:szCs w:val="24"/>
        </w:rPr>
        <w:t>Svaki član</w:t>
      </w:r>
      <w:r w:rsidR="00676F45">
        <w:rPr>
          <w:rFonts w:ascii="Times New Roman" w:hAnsi="Times New Roman" w:cs="Times New Roman"/>
          <w:sz w:val="24"/>
          <w:szCs w:val="24"/>
        </w:rPr>
        <w:t xml:space="preserve"> zajednice gospodarskih subjekata naručitelju će ispostaviti račun za izvršeni dio ugovora o javnoj nabavi, a naručitelj će, ako zajednica gospodarskih subjekta ne odredi drugačije, neposredno platiti svakom članu zajednice gospodarskih subjekta.</w:t>
      </w:r>
    </w:p>
    <w:p w14:paraId="21702B27" w14:textId="77777777" w:rsidR="00676F45" w:rsidRDefault="00676F45" w:rsidP="000E76FA">
      <w:pPr>
        <w:pStyle w:val="Bezproreda"/>
        <w:jc w:val="both"/>
        <w:rPr>
          <w:rFonts w:ascii="Times New Roman" w:hAnsi="Times New Roman" w:cs="Times New Roman"/>
          <w:sz w:val="24"/>
          <w:szCs w:val="24"/>
        </w:rPr>
      </w:pPr>
    </w:p>
    <w:p w14:paraId="67344C96" w14:textId="77777777" w:rsidR="00676F45" w:rsidRDefault="00676F45" w:rsidP="000E76F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Dokaz o nepostojanju osnova za isključenje iz točke 3. </w:t>
      </w:r>
      <w:r w:rsidR="00982C35">
        <w:rPr>
          <w:rFonts w:ascii="Times New Roman" w:hAnsi="Times New Roman" w:cs="Times New Roman"/>
          <w:sz w:val="24"/>
          <w:szCs w:val="24"/>
        </w:rPr>
        <w:t>D</w:t>
      </w:r>
      <w:r>
        <w:rPr>
          <w:rFonts w:ascii="Times New Roman" w:hAnsi="Times New Roman" w:cs="Times New Roman"/>
          <w:sz w:val="24"/>
          <w:szCs w:val="24"/>
        </w:rPr>
        <w:t>okumentacije – svi članovi zajednice gospodarskih subjekata dokazuju pojedinačno.</w:t>
      </w:r>
    </w:p>
    <w:p w14:paraId="5C6AF307" w14:textId="77777777" w:rsidR="00676F45" w:rsidRDefault="00676F45" w:rsidP="000E76FA">
      <w:pPr>
        <w:pStyle w:val="Bezproreda"/>
        <w:jc w:val="both"/>
        <w:rPr>
          <w:rFonts w:ascii="Times New Roman" w:hAnsi="Times New Roman" w:cs="Times New Roman"/>
          <w:sz w:val="24"/>
          <w:szCs w:val="24"/>
        </w:rPr>
      </w:pPr>
    </w:p>
    <w:p w14:paraId="0DFA39E6" w14:textId="77777777" w:rsidR="00676F45" w:rsidRDefault="00676F45" w:rsidP="000E76F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Dokazi o kriterijima za odabir gospodarskog subjekta (uvjeti sposobnosti): </w:t>
      </w:r>
    </w:p>
    <w:p w14:paraId="538BE4AD" w14:textId="77777777" w:rsidR="00676F45" w:rsidRDefault="00676F45" w:rsidP="00676F4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točka 4.1. dokumentacije o nabavi – svi članovi zajednice gospodarskih subjekata dokazuju pojedinačno.</w:t>
      </w:r>
    </w:p>
    <w:p w14:paraId="38D09C90" w14:textId="77777777" w:rsidR="00676F45" w:rsidRDefault="00676F45" w:rsidP="00676F45">
      <w:pPr>
        <w:pStyle w:val="Bezproreda"/>
        <w:jc w:val="both"/>
        <w:rPr>
          <w:rFonts w:ascii="Times New Roman" w:hAnsi="Times New Roman" w:cs="Times New Roman"/>
          <w:sz w:val="24"/>
          <w:szCs w:val="24"/>
        </w:rPr>
      </w:pPr>
    </w:p>
    <w:p w14:paraId="36130061" w14:textId="77777777" w:rsidR="00676F45" w:rsidRDefault="00676F45" w:rsidP="00676F45">
      <w:pPr>
        <w:pStyle w:val="Bezproreda"/>
        <w:jc w:val="both"/>
        <w:rPr>
          <w:rFonts w:ascii="Times New Roman" w:hAnsi="Times New Roman" w:cs="Times New Roman"/>
          <w:sz w:val="24"/>
          <w:szCs w:val="24"/>
        </w:rPr>
      </w:pPr>
      <w:r>
        <w:rPr>
          <w:rFonts w:ascii="Times New Roman" w:hAnsi="Times New Roman" w:cs="Times New Roman"/>
          <w:sz w:val="24"/>
          <w:szCs w:val="24"/>
        </w:rPr>
        <w:t>Zajednica gospodarskih subjekata mora u svojoj ponudi priložiti i navesti:</w:t>
      </w:r>
    </w:p>
    <w:p w14:paraId="12024855" w14:textId="77777777" w:rsidR="00676F45" w:rsidRDefault="00676F45" w:rsidP="00676F4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sve tražene dokaze o nepostojanju osnova za isključenje, te dokaze tražene za kriterij za odabir gospodarskog subjekta iz dokumentacije o nabavi o pojedinačnoj i zajedničkoj sposobnosti za izvršenje predmetne nabave s tim da se mogu koristiti kapacitetima drugih gospodarskih subjekata, ali moraju dokazati da će imati na raspolaganju resurse nužne za ispunjenje ugovora o nabavi.</w:t>
      </w:r>
    </w:p>
    <w:p w14:paraId="7C9D961A" w14:textId="77777777" w:rsidR="00676F45" w:rsidRDefault="00676F45" w:rsidP="00676F45">
      <w:pPr>
        <w:pStyle w:val="Bezproreda"/>
        <w:jc w:val="both"/>
        <w:rPr>
          <w:rFonts w:ascii="Times New Roman" w:hAnsi="Times New Roman" w:cs="Times New Roman"/>
          <w:sz w:val="24"/>
          <w:szCs w:val="24"/>
        </w:rPr>
      </w:pPr>
    </w:p>
    <w:p w14:paraId="4494709C" w14:textId="77777777" w:rsidR="00676F45" w:rsidRDefault="00676F45" w:rsidP="00676F4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Za potrebe utvrđivanja okolnosti iz točke 3. </w:t>
      </w:r>
      <w:r w:rsidR="00951683">
        <w:rPr>
          <w:rFonts w:ascii="Times New Roman" w:hAnsi="Times New Roman" w:cs="Times New Roman"/>
          <w:sz w:val="24"/>
          <w:szCs w:val="24"/>
        </w:rPr>
        <w:t>i</w:t>
      </w:r>
      <w:r>
        <w:rPr>
          <w:rFonts w:ascii="Times New Roman" w:hAnsi="Times New Roman" w:cs="Times New Roman"/>
          <w:sz w:val="24"/>
          <w:szCs w:val="24"/>
        </w:rPr>
        <w:t xml:space="preserve"> 4. </w:t>
      </w:r>
      <w:r w:rsidR="00982C35">
        <w:rPr>
          <w:rFonts w:ascii="Times New Roman" w:hAnsi="Times New Roman" w:cs="Times New Roman"/>
          <w:sz w:val="24"/>
          <w:szCs w:val="24"/>
        </w:rPr>
        <w:t>D</w:t>
      </w:r>
      <w:r>
        <w:rPr>
          <w:rFonts w:ascii="Times New Roman" w:hAnsi="Times New Roman" w:cs="Times New Roman"/>
          <w:sz w:val="24"/>
          <w:szCs w:val="24"/>
        </w:rPr>
        <w:t xml:space="preserve">okumentacije gospodarski subjekt u ponudi dostavlja: </w:t>
      </w:r>
    </w:p>
    <w:p w14:paraId="0DB0F29B" w14:textId="77777777" w:rsidR="00676F45" w:rsidRDefault="00676F45" w:rsidP="00676F45">
      <w:pPr>
        <w:pStyle w:val="Bezproreda"/>
        <w:jc w:val="both"/>
        <w:rPr>
          <w:rFonts w:ascii="Times New Roman" w:hAnsi="Times New Roman" w:cs="Times New Roman"/>
          <w:sz w:val="24"/>
          <w:szCs w:val="24"/>
        </w:rPr>
      </w:pPr>
    </w:p>
    <w:p w14:paraId="5857E74B" w14:textId="77777777" w:rsidR="00676F45" w:rsidRDefault="00676F45" w:rsidP="00676F45">
      <w:pPr>
        <w:pStyle w:val="Bezproreda"/>
        <w:numPr>
          <w:ilvl w:val="0"/>
          <w:numId w:val="1"/>
        </w:numPr>
        <w:jc w:val="both"/>
        <w:rPr>
          <w:rFonts w:ascii="Times New Roman" w:hAnsi="Times New Roman" w:cs="Times New Roman"/>
          <w:sz w:val="24"/>
          <w:szCs w:val="24"/>
        </w:rPr>
      </w:pPr>
      <w:r>
        <w:rPr>
          <w:rFonts w:ascii="Times New Roman" w:hAnsi="Times New Roman" w:cs="Times New Roman"/>
          <w:sz w:val="24"/>
          <w:szCs w:val="24"/>
        </w:rPr>
        <w:t>ispunjeni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za sve članove zajednice go</w:t>
      </w:r>
      <w:r w:rsidR="00EF0112">
        <w:rPr>
          <w:rFonts w:ascii="Times New Roman" w:hAnsi="Times New Roman" w:cs="Times New Roman"/>
          <w:sz w:val="24"/>
          <w:szCs w:val="24"/>
        </w:rPr>
        <w:t>spodarskih subjekata.</w:t>
      </w:r>
    </w:p>
    <w:p w14:paraId="2402FE0F" w14:textId="77777777" w:rsidR="00EF0112" w:rsidRDefault="00EF0112" w:rsidP="00EF0112">
      <w:pPr>
        <w:pStyle w:val="Bezproreda"/>
        <w:jc w:val="both"/>
        <w:rPr>
          <w:rFonts w:ascii="Times New Roman" w:hAnsi="Times New Roman" w:cs="Times New Roman"/>
          <w:sz w:val="24"/>
          <w:szCs w:val="24"/>
        </w:rPr>
      </w:pPr>
    </w:p>
    <w:p w14:paraId="21D95480" w14:textId="77777777" w:rsidR="00EF0112" w:rsidRDefault="00EF0112" w:rsidP="00EF0112">
      <w:pPr>
        <w:pStyle w:val="Bezproreda"/>
        <w:jc w:val="both"/>
        <w:rPr>
          <w:rFonts w:ascii="Times New Roman" w:hAnsi="Times New Roman" w:cs="Times New Roman"/>
          <w:b/>
          <w:sz w:val="24"/>
          <w:szCs w:val="24"/>
        </w:rPr>
      </w:pPr>
      <w:r>
        <w:rPr>
          <w:rFonts w:ascii="Times New Roman" w:hAnsi="Times New Roman" w:cs="Times New Roman"/>
          <w:b/>
          <w:sz w:val="24"/>
          <w:szCs w:val="24"/>
        </w:rPr>
        <w:t>Ponuda zajednice gospodarskih subjekata mora sadržavati podatke o svakom članu zajednice gospodarskih subjekata, kako je određeno obrascem EOJN RH, uz obveznu naznaku člana zajednice gospodarskog subjekta koji je ovlašten za komunikaciju s naručiteljem.</w:t>
      </w:r>
    </w:p>
    <w:p w14:paraId="67746FB8" w14:textId="77777777" w:rsidR="00EF0112" w:rsidRDefault="00EF0112" w:rsidP="00EF0112">
      <w:pPr>
        <w:pStyle w:val="Bezproreda"/>
        <w:jc w:val="both"/>
        <w:rPr>
          <w:rFonts w:ascii="Times New Roman" w:hAnsi="Times New Roman" w:cs="Times New Roman"/>
          <w:b/>
          <w:sz w:val="24"/>
          <w:szCs w:val="24"/>
        </w:rPr>
      </w:pPr>
    </w:p>
    <w:p w14:paraId="78EECAD8" w14:textId="77777777" w:rsidR="00EF0112" w:rsidRDefault="00EF0112" w:rsidP="00EF0112">
      <w:pPr>
        <w:pStyle w:val="Bezproreda"/>
        <w:jc w:val="both"/>
        <w:rPr>
          <w:rFonts w:ascii="Times New Roman" w:hAnsi="Times New Roman" w:cs="Times New Roman"/>
          <w:b/>
          <w:sz w:val="24"/>
          <w:szCs w:val="24"/>
        </w:rPr>
      </w:pPr>
      <w:r>
        <w:rPr>
          <w:rFonts w:ascii="Times New Roman" w:hAnsi="Times New Roman" w:cs="Times New Roman"/>
          <w:b/>
          <w:sz w:val="24"/>
          <w:szCs w:val="24"/>
        </w:rPr>
        <w:t>7.2.</w:t>
      </w:r>
      <w:r>
        <w:rPr>
          <w:rFonts w:ascii="Times New Roman" w:hAnsi="Times New Roman" w:cs="Times New Roman"/>
          <w:b/>
          <w:sz w:val="24"/>
          <w:szCs w:val="24"/>
        </w:rPr>
        <w:tab/>
        <w:t xml:space="preserve">Odredbe koje se odnose na </w:t>
      </w:r>
      <w:proofErr w:type="spellStart"/>
      <w:r>
        <w:rPr>
          <w:rFonts w:ascii="Times New Roman" w:hAnsi="Times New Roman" w:cs="Times New Roman"/>
          <w:b/>
          <w:sz w:val="24"/>
          <w:szCs w:val="24"/>
        </w:rPr>
        <w:t>podugovaratelje</w:t>
      </w:r>
      <w:proofErr w:type="spellEnd"/>
    </w:p>
    <w:p w14:paraId="7BE8BAF9" w14:textId="77777777" w:rsidR="005752CD" w:rsidRDefault="005752CD" w:rsidP="00EF0112">
      <w:pPr>
        <w:pStyle w:val="Bezproreda"/>
        <w:jc w:val="both"/>
        <w:rPr>
          <w:rFonts w:ascii="Times New Roman" w:hAnsi="Times New Roman" w:cs="Times New Roman"/>
          <w:b/>
          <w:sz w:val="24"/>
          <w:szCs w:val="24"/>
        </w:rPr>
      </w:pPr>
    </w:p>
    <w:p w14:paraId="2A59E210" w14:textId="77777777" w:rsidR="005752CD" w:rsidRDefault="005752CD" w:rsidP="00EF011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Ponuditelj može dati dio ugovora o javnoj nabavi u podugovor. Ukoliko ponuditelj dio ugovora daje </w:t>
      </w:r>
      <w:proofErr w:type="spellStart"/>
      <w:r>
        <w:rPr>
          <w:rFonts w:ascii="Times New Roman" w:hAnsi="Times New Roman" w:cs="Times New Roman"/>
          <w:sz w:val="24"/>
          <w:szCs w:val="24"/>
        </w:rPr>
        <w:t>podugovarateljima</w:t>
      </w:r>
      <w:proofErr w:type="spellEnd"/>
      <w:r>
        <w:rPr>
          <w:rFonts w:ascii="Times New Roman" w:hAnsi="Times New Roman" w:cs="Times New Roman"/>
          <w:sz w:val="24"/>
          <w:szCs w:val="24"/>
        </w:rPr>
        <w:t xml:space="preserve">, naručitelj će osnove za isključenje iz točke 3. </w:t>
      </w:r>
      <w:r w:rsidR="00951683">
        <w:rPr>
          <w:rFonts w:ascii="Times New Roman" w:hAnsi="Times New Roman" w:cs="Times New Roman"/>
          <w:sz w:val="24"/>
          <w:szCs w:val="24"/>
        </w:rPr>
        <w:t>o</w:t>
      </w:r>
      <w:r>
        <w:rPr>
          <w:rFonts w:ascii="Times New Roman" w:hAnsi="Times New Roman" w:cs="Times New Roman"/>
          <w:sz w:val="24"/>
          <w:szCs w:val="24"/>
        </w:rPr>
        <w:t xml:space="preserve">ve dokumentacije primijeniti i na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w:t>
      </w:r>
    </w:p>
    <w:p w14:paraId="5542402D" w14:textId="77777777" w:rsidR="005752CD" w:rsidRDefault="005752CD" w:rsidP="00EF0112">
      <w:pPr>
        <w:pStyle w:val="Bezproreda"/>
        <w:jc w:val="both"/>
        <w:rPr>
          <w:rFonts w:ascii="Times New Roman" w:hAnsi="Times New Roman" w:cs="Times New Roman"/>
          <w:sz w:val="24"/>
          <w:szCs w:val="24"/>
        </w:rPr>
      </w:pPr>
    </w:p>
    <w:p w14:paraId="69A4D94F" w14:textId="77777777" w:rsidR="005752CD" w:rsidRDefault="005752CD" w:rsidP="00EF011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naručitelj utvrdi da postoji osnova za isključenje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od gospodarskog subjekta će zatražiti zamjenu tog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u roku </w:t>
      </w:r>
      <w:r>
        <w:rPr>
          <w:rFonts w:ascii="Times New Roman" w:hAnsi="Times New Roman" w:cs="Times New Roman"/>
          <w:b/>
          <w:sz w:val="24"/>
          <w:szCs w:val="24"/>
        </w:rPr>
        <w:t>od 5 (pet) dana od slanja zahtjeva.</w:t>
      </w:r>
      <w:r>
        <w:rPr>
          <w:rFonts w:ascii="Times New Roman" w:hAnsi="Times New Roman" w:cs="Times New Roman"/>
          <w:sz w:val="24"/>
          <w:szCs w:val="24"/>
        </w:rPr>
        <w:t xml:space="preserve"> </w:t>
      </w:r>
    </w:p>
    <w:p w14:paraId="7431992B" w14:textId="77777777" w:rsidR="005752CD" w:rsidRDefault="005752CD" w:rsidP="00EF0112">
      <w:pPr>
        <w:pStyle w:val="Bezproreda"/>
        <w:jc w:val="both"/>
        <w:rPr>
          <w:rFonts w:ascii="Times New Roman" w:hAnsi="Times New Roman" w:cs="Times New Roman"/>
          <w:sz w:val="24"/>
          <w:szCs w:val="24"/>
        </w:rPr>
      </w:pPr>
    </w:p>
    <w:p w14:paraId="2DCDEEEC" w14:textId="77777777" w:rsidR="005752CD" w:rsidRDefault="005752CD" w:rsidP="00EF011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Gospodarski subjekt koji namjerava dati dio ugovora o javnoj nabavi u podugovor obvezan je u ponudi: </w:t>
      </w:r>
    </w:p>
    <w:p w14:paraId="5053A794" w14:textId="77777777" w:rsidR="005752CD" w:rsidRDefault="005752CD" w:rsidP="005752CD">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navesti koji dio ugovora namjerava dati u podugovor (predmet ili količina, vrijednost ili postotni udio),</w:t>
      </w:r>
    </w:p>
    <w:p w14:paraId="3450BC6C" w14:textId="77777777" w:rsidR="005752CD" w:rsidRDefault="005752CD" w:rsidP="005752CD">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navesti podatke o </w:t>
      </w:r>
      <w:proofErr w:type="spellStart"/>
      <w:r>
        <w:rPr>
          <w:rFonts w:ascii="Times New Roman" w:hAnsi="Times New Roman" w:cs="Times New Roman"/>
          <w:sz w:val="24"/>
          <w:szCs w:val="24"/>
        </w:rPr>
        <w:t>podugovarateljima</w:t>
      </w:r>
      <w:proofErr w:type="spellEnd"/>
      <w:r>
        <w:rPr>
          <w:rFonts w:ascii="Times New Roman" w:hAnsi="Times New Roman" w:cs="Times New Roman"/>
          <w:sz w:val="24"/>
          <w:szCs w:val="24"/>
        </w:rPr>
        <w:t xml:space="preserve"> (naziv ili tvrtka, sjedište, </w:t>
      </w:r>
      <w:proofErr w:type="spellStart"/>
      <w:r>
        <w:rPr>
          <w:rFonts w:ascii="Times New Roman" w:hAnsi="Times New Roman" w:cs="Times New Roman"/>
          <w:sz w:val="24"/>
          <w:szCs w:val="24"/>
        </w:rPr>
        <w:t>OIB</w:t>
      </w:r>
      <w:proofErr w:type="spellEnd"/>
      <w:r>
        <w:rPr>
          <w:rFonts w:ascii="Times New Roman" w:hAnsi="Times New Roman" w:cs="Times New Roman"/>
          <w:sz w:val="24"/>
          <w:szCs w:val="24"/>
        </w:rPr>
        <w:t xml:space="preserve"> ili nacionalni identifikacijski broj, broj računa, zakonski zastupnici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w:t>
      </w:r>
    </w:p>
    <w:p w14:paraId="1859450B" w14:textId="77777777" w:rsidR="005752CD" w:rsidRDefault="005752CD" w:rsidP="005752CD">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dostaviti e-</w:t>
      </w:r>
      <w:proofErr w:type="spellStart"/>
      <w:r>
        <w:rPr>
          <w:rFonts w:ascii="Times New Roman" w:hAnsi="Times New Roman" w:cs="Times New Roman"/>
          <w:sz w:val="24"/>
          <w:szCs w:val="24"/>
        </w:rPr>
        <w:t>ESPD</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w:t>
      </w:r>
    </w:p>
    <w:p w14:paraId="33BA6740" w14:textId="77777777" w:rsidR="005752CD" w:rsidRDefault="005752CD" w:rsidP="005752CD">
      <w:pPr>
        <w:pStyle w:val="Bezproreda"/>
        <w:jc w:val="both"/>
        <w:rPr>
          <w:rFonts w:ascii="Times New Roman" w:hAnsi="Times New Roman" w:cs="Times New Roman"/>
          <w:sz w:val="24"/>
          <w:szCs w:val="24"/>
        </w:rPr>
      </w:pPr>
    </w:p>
    <w:p w14:paraId="1117DB31" w14:textId="77777777" w:rsidR="005752CD" w:rsidRDefault="005752CD" w:rsidP="005752C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je gospodarski subjekt dio ugovora o javnoj nabavi dao u podugovor, podaci iz </w:t>
      </w:r>
      <w:proofErr w:type="spellStart"/>
      <w:r>
        <w:rPr>
          <w:rFonts w:ascii="Times New Roman" w:hAnsi="Times New Roman" w:cs="Times New Roman"/>
          <w:sz w:val="24"/>
          <w:szCs w:val="24"/>
        </w:rPr>
        <w:t>podtočaka</w:t>
      </w:r>
      <w:proofErr w:type="spellEnd"/>
      <w:r>
        <w:rPr>
          <w:rFonts w:ascii="Times New Roman" w:hAnsi="Times New Roman" w:cs="Times New Roman"/>
          <w:sz w:val="24"/>
          <w:szCs w:val="24"/>
        </w:rPr>
        <w:t xml:space="preserve"> 1. </w:t>
      </w:r>
      <w:r w:rsidR="00951683">
        <w:rPr>
          <w:rFonts w:ascii="Times New Roman" w:hAnsi="Times New Roman" w:cs="Times New Roman"/>
          <w:sz w:val="24"/>
          <w:szCs w:val="24"/>
        </w:rPr>
        <w:t>i</w:t>
      </w:r>
      <w:r>
        <w:rPr>
          <w:rFonts w:ascii="Times New Roman" w:hAnsi="Times New Roman" w:cs="Times New Roman"/>
          <w:sz w:val="24"/>
          <w:szCs w:val="24"/>
        </w:rPr>
        <w:t xml:space="preserve"> 2. </w:t>
      </w:r>
      <w:r w:rsidR="00951683">
        <w:rPr>
          <w:rFonts w:ascii="Times New Roman" w:hAnsi="Times New Roman" w:cs="Times New Roman"/>
          <w:sz w:val="24"/>
          <w:szCs w:val="24"/>
        </w:rPr>
        <w:t>o</w:t>
      </w:r>
      <w:r>
        <w:rPr>
          <w:rFonts w:ascii="Times New Roman" w:hAnsi="Times New Roman" w:cs="Times New Roman"/>
          <w:sz w:val="24"/>
          <w:szCs w:val="24"/>
        </w:rPr>
        <w:t>ve točke dokumentacije moraju biti navedeni u ugovoru o javnoj nabavi.</w:t>
      </w:r>
    </w:p>
    <w:p w14:paraId="5B40B194" w14:textId="77777777" w:rsidR="005752CD" w:rsidRDefault="005752CD" w:rsidP="005752CD">
      <w:pPr>
        <w:pStyle w:val="Bezproreda"/>
        <w:jc w:val="both"/>
        <w:rPr>
          <w:rFonts w:ascii="Times New Roman" w:hAnsi="Times New Roman" w:cs="Times New Roman"/>
          <w:sz w:val="24"/>
          <w:szCs w:val="24"/>
        </w:rPr>
      </w:pPr>
    </w:p>
    <w:p w14:paraId="5BE95F3E" w14:textId="77777777" w:rsidR="005752CD" w:rsidRDefault="005752CD" w:rsidP="005752C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Naručitelj je obvezan plaćati </w:t>
      </w:r>
      <w:proofErr w:type="spellStart"/>
      <w:r>
        <w:rPr>
          <w:rFonts w:ascii="Times New Roman" w:hAnsi="Times New Roman" w:cs="Times New Roman"/>
          <w:sz w:val="24"/>
          <w:szCs w:val="24"/>
        </w:rPr>
        <w:t>podugovaratelju</w:t>
      </w:r>
      <w:proofErr w:type="spellEnd"/>
      <w:r>
        <w:rPr>
          <w:rFonts w:ascii="Times New Roman" w:hAnsi="Times New Roman" w:cs="Times New Roman"/>
          <w:sz w:val="24"/>
          <w:szCs w:val="24"/>
        </w:rPr>
        <w:t xml:space="preserve"> za dio ugovora koji je isti izvršio, osim ako ugovaratelj dokaže da su obveze prema </w:t>
      </w:r>
      <w:proofErr w:type="spellStart"/>
      <w:r>
        <w:rPr>
          <w:rFonts w:ascii="Times New Roman" w:hAnsi="Times New Roman" w:cs="Times New Roman"/>
          <w:sz w:val="24"/>
          <w:szCs w:val="24"/>
        </w:rPr>
        <w:t>podugovaratelju</w:t>
      </w:r>
      <w:proofErr w:type="spellEnd"/>
      <w:r>
        <w:rPr>
          <w:rFonts w:ascii="Times New Roman" w:hAnsi="Times New Roman" w:cs="Times New Roman"/>
          <w:sz w:val="24"/>
          <w:szCs w:val="24"/>
        </w:rPr>
        <w:t xml:space="preserve"> za taj dio ugovora već podmirene.</w:t>
      </w:r>
    </w:p>
    <w:p w14:paraId="22F7BD9E" w14:textId="77777777" w:rsidR="005752CD" w:rsidRDefault="005752CD" w:rsidP="005752CD">
      <w:pPr>
        <w:pStyle w:val="Bezproreda"/>
        <w:jc w:val="both"/>
        <w:rPr>
          <w:rFonts w:ascii="Times New Roman" w:hAnsi="Times New Roman" w:cs="Times New Roman"/>
          <w:sz w:val="24"/>
          <w:szCs w:val="24"/>
        </w:rPr>
      </w:pPr>
    </w:p>
    <w:p w14:paraId="1532260D" w14:textId="77777777" w:rsidR="005752CD" w:rsidRDefault="005752CD" w:rsidP="005752C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Ugovaratelj mora svom računu ili situaciji priložiti račune ili situacije svojih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koje je prethodno potvrdio.</w:t>
      </w:r>
    </w:p>
    <w:p w14:paraId="3FEA776C" w14:textId="77777777" w:rsidR="005752CD" w:rsidRDefault="005752CD" w:rsidP="005752CD">
      <w:pPr>
        <w:pStyle w:val="Bezproreda"/>
        <w:jc w:val="both"/>
        <w:rPr>
          <w:rFonts w:ascii="Times New Roman" w:hAnsi="Times New Roman" w:cs="Times New Roman"/>
          <w:sz w:val="24"/>
          <w:szCs w:val="24"/>
        </w:rPr>
      </w:pPr>
    </w:p>
    <w:p w14:paraId="20F434A4" w14:textId="77777777" w:rsidR="005752CD" w:rsidRDefault="005752CD" w:rsidP="005752C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Ugovaratelj može tijekom izvršenja ugovora o javnoj nabavi od naručitelja zahtijevati: </w:t>
      </w:r>
    </w:p>
    <w:p w14:paraId="53943937" w14:textId="77777777" w:rsidR="005752CD" w:rsidRDefault="005752CD" w:rsidP="005752CD">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promjenu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za onaj dio ugovora o javnoj nabavi koji je prethodno dao u podugovor,</w:t>
      </w:r>
    </w:p>
    <w:p w14:paraId="7863D150" w14:textId="77777777" w:rsidR="005752CD" w:rsidRDefault="005752CD" w:rsidP="005752CD">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uvođenje jednog ili više novih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čiji</w:t>
      </w:r>
      <w:r w:rsidR="000704A5">
        <w:rPr>
          <w:rFonts w:ascii="Times New Roman" w:hAnsi="Times New Roman" w:cs="Times New Roman"/>
          <w:sz w:val="24"/>
          <w:szCs w:val="24"/>
        </w:rPr>
        <w:t xml:space="preserve"> ukupni udio ne smije prijeći 30% vrijednosti ugovora o javnoj nabavi bez poreza na dodanu vrijednost, neovisno</w:t>
      </w:r>
      <w:r w:rsidR="007C277E">
        <w:rPr>
          <w:rFonts w:ascii="Times New Roman" w:hAnsi="Times New Roman" w:cs="Times New Roman"/>
          <w:sz w:val="24"/>
          <w:szCs w:val="24"/>
        </w:rPr>
        <w:t xml:space="preserve"> o tome je li prethodno dao dio ugovora o javnoj nabavi u podugovor ili nije, </w:t>
      </w:r>
    </w:p>
    <w:p w14:paraId="2861DE34" w14:textId="77777777" w:rsidR="007C277E" w:rsidRDefault="007C277E" w:rsidP="005752CD">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preuzimanje izvršenja dijela ugovora o javnoj nabavi koji je prethodno dao u podugovor.</w:t>
      </w:r>
    </w:p>
    <w:p w14:paraId="4D963959" w14:textId="77777777" w:rsidR="007C277E" w:rsidRDefault="007C277E" w:rsidP="007C277E">
      <w:pPr>
        <w:pStyle w:val="Bezproreda"/>
        <w:jc w:val="both"/>
        <w:rPr>
          <w:rFonts w:ascii="Times New Roman" w:hAnsi="Times New Roman" w:cs="Times New Roman"/>
          <w:sz w:val="24"/>
          <w:szCs w:val="24"/>
        </w:rPr>
      </w:pPr>
    </w:p>
    <w:p w14:paraId="1722D79D" w14:textId="77777777" w:rsidR="007C277E" w:rsidRDefault="007C277E" w:rsidP="007C277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Uz zahtjev za promjenu, ugovaratelj naručitelju treba dostaviti podatke i dokumente sukladno </w:t>
      </w:r>
      <w:proofErr w:type="spellStart"/>
      <w:r>
        <w:rPr>
          <w:rFonts w:ascii="Times New Roman" w:hAnsi="Times New Roman" w:cs="Times New Roman"/>
          <w:sz w:val="24"/>
          <w:szCs w:val="24"/>
        </w:rPr>
        <w:t>podtočkama</w:t>
      </w:r>
      <w:proofErr w:type="spellEnd"/>
      <w:r>
        <w:rPr>
          <w:rFonts w:ascii="Times New Roman" w:hAnsi="Times New Roman" w:cs="Times New Roman"/>
          <w:sz w:val="24"/>
          <w:szCs w:val="24"/>
        </w:rPr>
        <w:t xml:space="preserve"> 1., 2. </w:t>
      </w:r>
      <w:r w:rsidR="00951683">
        <w:rPr>
          <w:rFonts w:ascii="Times New Roman" w:hAnsi="Times New Roman" w:cs="Times New Roman"/>
          <w:sz w:val="24"/>
          <w:szCs w:val="24"/>
        </w:rPr>
        <w:t>i</w:t>
      </w:r>
      <w:r>
        <w:rPr>
          <w:rFonts w:ascii="Times New Roman" w:hAnsi="Times New Roman" w:cs="Times New Roman"/>
          <w:sz w:val="24"/>
          <w:szCs w:val="24"/>
        </w:rPr>
        <w:t xml:space="preserve"> 3. </w:t>
      </w:r>
      <w:r w:rsidR="00951683">
        <w:rPr>
          <w:rFonts w:ascii="Times New Roman" w:hAnsi="Times New Roman" w:cs="Times New Roman"/>
          <w:sz w:val="24"/>
          <w:szCs w:val="24"/>
        </w:rPr>
        <w:t>o</w:t>
      </w:r>
      <w:r>
        <w:rPr>
          <w:rFonts w:ascii="Times New Roman" w:hAnsi="Times New Roman" w:cs="Times New Roman"/>
          <w:sz w:val="24"/>
          <w:szCs w:val="24"/>
        </w:rPr>
        <w:t xml:space="preserve">ve točke dokumentacije za novog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w:t>
      </w:r>
    </w:p>
    <w:p w14:paraId="2EB65211" w14:textId="77777777" w:rsidR="007C277E" w:rsidRDefault="007C277E" w:rsidP="007C277E">
      <w:pPr>
        <w:pStyle w:val="Bezproreda"/>
        <w:jc w:val="both"/>
        <w:rPr>
          <w:rFonts w:ascii="Times New Roman" w:hAnsi="Times New Roman" w:cs="Times New Roman"/>
          <w:sz w:val="24"/>
          <w:szCs w:val="24"/>
        </w:rPr>
      </w:pPr>
    </w:p>
    <w:p w14:paraId="23771A36" w14:textId="77777777" w:rsidR="007C277E" w:rsidRDefault="007C277E" w:rsidP="007C277E">
      <w:pPr>
        <w:pStyle w:val="Bezproreda"/>
        <w:jc w:val="both"/>
        <w:rPr>
          <w:rFonts w:ascii="Times New Roman" w:hAnsi="Times New Roman" w:cs="Times New Roman"/>
          <w:sz w:val="24"/>
          <w:szCs w:val="24"/>
        </w:rPr>
      </w:pPr>
      <w:r>
        <w:rPr>
          <w:rFonts w:ascii="Times New Roman" w:hAnsi="Times New Roman" w:cs="Times New Roman"/>
          <w:sz w:val="24"/>
          <w:szCs w:val="24"/>
        </w:rPr>
        <w:t>Naručitelj neće odobriti zahtjev ugovaratelja:</w:t>
      </w:r>
    </w:p>
    <w:p w14:paraId="2B3560C3" w14:textId="77777777" w:rsidR="007C277E" w:rsidRDefault="007C277E" w:rsidP="007C277E">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za promjenu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za onaj dio ugovora o javnoj nabavi koji je prethodno dao u podugovor ili uvođenje jednog ili više novih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čiji ukupni udio ne smije prijeći 30% vrijednosti ugovora o javnoj nabavi bez poreza na dodanu vrijednost, neovisno o tome je li prethodno dao dio ugovora o javnoj nabavi u podugovor ili nije, ako se ugovaratelj u postupku javne nabave radi dokazivanja ispunjenja kriterija za odabir gospodarskog subjekta oslonio na sposobnost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kojeg sada mijenja, a novi </w:t>
      </w:r>
      <w:proofErr w:type="spellStart"/>
      <w:r>
        <w:rPr>
          <w:rFonts w:ascii="Times New Roman" w:hAnsi="Times New Roman" w:cs="Times New Roman"/>
          <w:sz w:val="24"/>
          <w:szCs w:val="24"/>
        </w:rPr>
        <w:t>podugovaratelj</w:t>
      </w:r>
      <w:proofErr w:type="spellEnd"/>
      <w:r>
        <w:rPr>
          <w:rFonts w:ascii="Times New Roman" w:hAnsi="Times New Roman" w:cs="Times New Roman"/>
          <w:sz w:val="24"/>
          <w:szCs w:val="24"/>
        </w:rPr>
        <w:t xml:space="preserve"> ne ispunjava iste uvjete, ili postoje osnove za isključenje, </w:t>
      </w:r>
    </w:p>
    <w:p w14:paraId="39CDD5D5" w14:textId="77777777" w:rsidR="007C277E" w:rsidRDefault="007C277E" w:rsidP="007C277E">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za preuzimanje izvršenja dijela ugovora o javnoj nabavi koji je prethodno dao u podugovor u slučaju, ako se ugovaratelj u postupku javne nabave radi dokazivanja ispunjenja kriterija za odabir gospodarskog subjekta oslonio na sposobnost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za izvršenje tog dijela, a ugovaratelj samostalno ne posjeduje takvu sposobnost, ili ako je taj dio ugovora već izvršen.</w:t>
      </w:r>
    </w:p>
    <w:p w14:paraId="289120AD" w14:textId="77777777" w:rsidR="00A97BEA" w:rsidRDefault="00A97BEA" w:rsidP="00A97BEA">
      <w:pPr>
        <w:pStyle w:val="Bezproreda"/>
        <w:jc w:val="both"/>
        <w:rPr>
          <w:rFonts w:ascii="Times New Roman" w:hAnsi="Times New Roman" w:cs="Times New Roman"/>
          <w:sz w:val="24"/>
          <w:szCs w:val="24"/>
        </w:rPr>
      </w:pPr>
    </w:p>
    <w:p w14:paraId="629F4D95" w14:textId="77777777" w:rsidR="00A97BEA" w:rsidRDefault="00A97BEA" w:rsidP="00A97BE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Sudjelovanje </w:t>
      </w:r>
      <w:proofErr w:type="spellStart"/>
      <w:r>
        <w:rPr>
          <w:rFonts w:ascii="Times New Roman" w:hAnsi="Times New Roman" w:cs="Times New Roman"/>
          <w:sz w:val="24"/>
          <w:szCs w:val="24"/>
        </w:rPr>
        <w:t>podugovaratelja</w:t>
      </w:r>
      <w:proofErr w:type="spellEnd"/>
      <w:r>
        <w:rPr>
          <w:rFonts w:ascii="Times New Roman" w:hAnsi="Times New Roman" w:cs="Times New Roman"/>
          <w:sz w:val="24"/>
          <w:szCs w:val="24"/>
        </w:rPr>
        <w:t xml:space="preserve"> ne utječe na odgovornost ponuditelja za izvršenje ugovora o javnoj nabavi.</w:t>
      </w:r>
    </w:p>
    <w:p w14:paraId="14704AF0" w14:textId="77777777" w:rsidR="00A97BEA" w:rsidRDefault="00A97BEA" w:rsidP="00A97BEA">
      <w:pPr>
        <w:pStyle w:val="Bezproreda"/>
        <w:jc w:val="both"/>
        <w:rPr>
          <w:rFonts w:ascii="Times New Roman" w:hAnsi="Times New Roman" w:cs="Times New Roman"/>
          <w:sz w:val="24"/>
          <w:szCs w:val="24"/>
        </w:rPr>
      </w:pPr>
    </w:p>
    <w:p w14:paraId="32F78BB1" w14:textId="77777777" w:rsidR="00A97BEA" w:rsidRDefault="00A97BEA" w:rsidP="00A97BE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ponuditelj ne dostavi podatke o </w:t>
      </w:r>
      <w:proofErr w:type="spellStart"/>
      <w:r>
        <w:rPr>
          <w:rFonts w:ascii="Times New Roman" w:hAnsi="Times New Roman" w:cs="Times New Roman"/>
          <w:sz w:val="24"/>
          <w:szCs w:val="24"/>
        </w:rPr>
        <w:t>podugovaratelju</w:t>
      </w:r>
      <w:proofErr w:type="spellEnd"/>
      <w:r>
        <w:rPr>
          <w:rFonts w:ascii="Times New Roman" w:hAnsi="Times New Roman" w:cs="Times New Roman"/>
          <w:sz w:val="24"/>
          <w:szCs w:val="24"/>
        </w:rPr>
        <w:t>, smatra se da će cjelokupni predmet nabave izvršiti samostalno.</w:t>
      </w:r>
    </w:p>
    <w:p w14:paraId="5DB6C91C" w14:textId="77777777" w:rsidR="00A97BEA" w:rsidRDefault="00A97BEA" w:rsidP="00A97BEA">
      <w:pPr>
        <w:pStyle w:val="Bezproreda"/>
        <w:jc w:val="both"/>
        <w:rPr>
          <w:rFonts w:ascii="Times New Roman" w:hAnsi="Times New Roman" w:cs="Times New Roman"/>
          <w:sz w:val="24"/>
          <w:szCs w:val="24"/>
        </w:rPr>
      </w:pPr>
    </w:p>
    <w:p w14:paraId="484E1FC6" w14:textId="77777777" w:rsidR="00A97BEA" w:rsidRDefault="00DC1260" w:rsidP="00A97BEA">
      <w:pPr>
        <w:pStyle w:val="Bezproreda"/>
        <w:jc w:val="both"/>
        <w:rPr>
          <w:rFonts w:ascii="Times New Roman" w:hAnsi="Times New Roman" w:cs="Times New Roman"/>
          <w:b/>
          <w:sz w:val="24"/>
          <w:szCs w:val="24"/>
        </w:rPr>
      </w:pPr>
      <w:r>
        <w:rPr>
          <w:rFonts w:ascii="Times New Roman" w:hAnsi="Times New Roman" w:cs="Times New Roman"/>
          <w:b/>
          <w:sz w:val="24"/>
          <w:szCs w:val="24"/>
        </w:rPr>
        <w:t>8. VRSTA, SREDSTVO I UVJETI JAMSTVA</w:t>
      </w:r>
    </w:p>
    <w:p w14:paraId="7825B848" w14:textId="77777777" w:rsidR="00DC1260" w:rsidRDefault="00DC1260" w:rsidP="00A97BEA">
      <w:pPr>
        <w:pStyle w:val="Bezproreda"/>
        <w:jc w:val="both"/>
        <w:rPr>
          <w:rFonts w:ascii="Times New Roman" w:hAnsi="Times New Roman" w:cs="Times New Roman"/>
          <w:b/>
          <w:sz w:val="24"/>
          <w:szCs w:val="24"/>
        </w:rPr>
      </w:pPr>
    </w:p>
    <w:p w14:paraId="5A1B9BB0" w14:textId="77777777" w:rsidR="00DC1260" w:rsidRDefault="00DC1260" w:rsidP="00A97BEA">
      <w:pPr>
        <w:pStyle w:val="Bezproreda"/>
        <w:jc w:val="both"/>
        <w:rPr>
          <w:rFonts w:ascii="Times New Roman" w:hAnsi="Times New Roman" w:cs="Times New Roman"/>
          <w:b/>
          <w:sz w:val="24"/>
          <w:szCs w:val="24"/>
        </w:rPr>
      </w:pPr>
      <w:r>
        <w:rPr>
          <w:rFonts w:ascii="Times New Roman" w:hAnsi="Times New Roman" w:cs="Times New Roman"/>
          <w:b/>
          <w:sz w:val="24"/>
          <w:szCs w:val="24"/>
        </w:rPr>
        <w:t>U slučaju zajednice gospodarskih subjekata, sredstvo jamstva mora glasiti na sve članove zajednice gospodarskih subjekata.</w:t>
      </w:r>
    </w:p>
    <w:p w14:paraId="7030A0C0" w14:textId="77777777" w:rsidR="00DC1260" w:rsidRDefault="00DC1260" w:rsidP="00A97BEA">
      <w:pPr>
        <w:pStyle w:val="Bezproreda"/>
        <w:jc w:val="both"/>
        <w:rPr>
          <w:rFonts w:ascii="Times New Roman" w:hAnsi="Times New Roman" w:cs="Times New Roman"/>
          <w:b/>
          <w:sz w:val="24"/>
          <w:szCs w:val="24"/>
        </w:rPr>
      </w:pPr>
    </w:p>
    <w:p w14:paraId="1493E295" w14:textId="77777777" w:rsidR="00DC1260" w:rsidRDefault="00DC1260" w:rsidP="00A97BEA">
      <w:pPr>
        <w:pStyle w:val="Bezproreda"/>
        <w:jc w:val="both"/>
        <w:rPr>
          <w:rFonts w:ascii="Times New Roman" w:hAnsi="Times New Roman" w:cs="Times New Roman"/>
          <w:b/>
          <w:sz w:val="24"/>
          <w:szCs w:val="24"/>
        </w:rPr>
      </w:pPr>
      <w:r>
        <w:rPr>
          <w:rFonts w:ascii="Times New Roman" w:hAnsi="Times New Roman" w:cs="Times New Roman"/>
          <w:b/>
          <w:sz w:val="24"/>
          <w:szCs w:val="24"/>
        </w:rPr>
        <w:t>8.1.</w:t>
      </w:r>
      <w:r>
        <w:rPr>
          <w:rFonts w:ascii="Times New Roman" w:hAnsi="Times New Roman" w:cs="Times New Roman"/>
          <w:b/>
          <w:sz w:val="24"/>
          <w:szCs w:val="24"/>
        </w:rPr>
        <w:tab/>
      </w:r>
      <w:r w:rsidR="009948FE">
        <w:rPr>
          <w:rFonts w:ascii="Times New Roman" w:hAnsi="Times New Roman" w:cs="Times New Roman"/>
          <w:b/>
          <w:sz w:val="24"/>
          <w:szCs w:val="24"/>
        </w:rPr>
        <w:t>Jamstvo za uredno ispunjenje ugovora</w:t>
      </w:r>
    </w:p>
    <w:p w14:paraId="08683949" w14:textId="77777777" w:rsidR="009948FE" w:rsidRDefault="009948FE" w:rsidP="00A97BEA">
      <w:pPr>
        <w:pStyle w:val="Bezproreda"/>
        <w:jc w:val="both"/>
        <w:rPr>
          <w:rFonts w:ascii="Times New Roman" w:hAnsi="Times New Roman" w:cs="Times New Roman"/>
          <w:b/>
          <w:sz w:val="24"/>
          <w:szCs w:val="24"/>
        </w:rPr>
      </w:pPr>
    </w:p>
    <w:p w14:paraId="216A601E" w14:textId="77777777" w:rsidR="00800999" w:rsidRDefault="009948FE" w:rsidP="00A97BEA">
      <w:pPr>
        <w:pStyle w:val="Bezproreda"/>
        <w:jc w:val="both"/>
        <w:rPr>
          <w:rFonts w:ascii="Times New Roman" w:hAnsi="Times New Roman" w:cs="Times New Roman"/>
          <w:sz w:val="24"/>
          <w:szCs w:val="24"/>
        </w:rPr>
      </w:pPr>
      <w:r>
        <w:rPr>
          <w:rFonts w:ascii="Times New Roman" w:hAnsi="Times New Roman" w:cs="Times New Roman"/>
          <w:sz w:val="24"/>
          <w:szCs w:val="24"/>
        </w:rPr>
        <w:t>Odabrani ponuditelj će biti u obvezi, pri zaključenju ugovora o nabavi, naručitelju dostaviti jamstvo za uredno ispunjenje ugovora u visini</w:t>
      </w:r>
      <w:r w:rsidR="002F3A76">
        <w:rPr>
          <w:rFonts w:ascii="Times New Roman" w:hAnsi="Times New Roman" w:cs="Times New Roman"/>
          <w:sz w:val="24"/>
          <w:szCs w:val="24"/>
        </w:rPr>
        <w:t xml:space="preserve"> od 10% (deset posto) od ukupne vrijednosti ugovora bez PDV-a u obliku bjanko zadužnice na obrascu propisanom Pravilnikom o obliku</w:t>
      </w:r>
      <w:r w:rsidR="00800999">
        <w:rPr>
          <w:rFonts w:ascii="Times New Roman" w:hAnsi="Times New Roman" w:cs="Times New Roman"/>
          <w:sz w:val="24"/>
          <w:szCs w:val="24"/>
        </w:rPr>
        <w:t xml:space="preserve"> i sadržaju bjanko zadužnice (NN 115/12, 82/17) kojom daje suglasnost da se zaplijene svi njegovi računi kod banaka te da se novčana sredstva s tih računa, u skladu s njegovom izjavom sadržanom u bjanko zadužnici, izravno s računa isplate vjerovniku.</w:t>
      </w:r>
    </w:p>
    <w:p w14:paraId="08F61407" w14:textId="77777777" w:rsidR="00800999" w:rsidRDefault="00800999" w:rsidP="00A97BEA">
      <w:pPr>
        <w:pStyle w:val="Bezproreda"/>
        <w:jc w:val="both"/>
        <w:rPr>
          <w:rFonts w:ascii="Times New Roman" w:hAnsi="Times New Roman" w:cs="Times New Roman"/>
          <w:sz w:val="24"/>
          <w:szCs w:val="24"/>
        </w:rPr>
      </w:pPr>
    </w:p>
    <w:p w14:paraId="636AFBB3" w14:textId="77777777" w:rsidR="00800999" w:rsidRDefault="00800999" w:rsidP="00A97BEA">
      <w:pPr>
        <w:pStyle w:val="Bezproreda"/>
        <w:jc w:val="both"/>
        <w:rPr>
          <w:rFonts w:ascii="Times New Roman" w:hAnsi="Times New Roman" w:cs="Times New Roman"/>
          <w:sz w:val="24"/>
          <w:szCs w:val="24"/>
        </w:rPr>
      </w:pPr>
      <w:r>
        <w:rPr>
          <w:rFonts w:ascii="Times New Roman" w:hAnsi="Times New Roman" w:cs="Times New Roman"/>
          <w:sz w:val="24"/>
          <w:szCs w:val="24"/>
        </w:rPr>
        <w:t>U slučaju povrede ugovornih obveza naručitelj se obvezuje da po bjanko zadužnici neće naplatiti iznos od 10% (deset posto) od ukupne vrijednosti ugovora bez PDV-a.</w:t>
      </w:r>
    </w:p>
    <w:p w14:paraId="1A46F3D9" w14:textId="77777777" w:rsidR="00800999" w:rsidRDefault="00800999" w:rsidP="00A97BEA">
      <w:pPr>
        <w:pStyle w:val="Bezproreda"/>
        <w:jc w:val="both"/>
        <w:rPr>
          <w:rFonts w:ascii="Times New Roman" w:hAnsi="Times New Roman" w:cs="Times New Roman"/>
          <w:sz w:val="24"/>
          <w:szCs w:val="24"/>
        </w:rPr>
      </w:pPr>
    </w:p>
    <w:p w14:paraId="2F057BF0" w14:textId="77777777" w:rsidR="00800999" w:rsidRDefault="00800999" w:rsidP="00A97BEA">
      <w:pPr>
        <w:pStyle w:val="Bezproreda"/>
        <w:jc w:val="both"/>
        <w:rPr>
          <w:rFonts w:ascii="Times New Roman" w:hAnsi="Times New Roman" w:cs="Times New Roman"/>
          <w:sz w:val="24"/>
          <w:szCs w:val="24"/>
        </w:rPr>
      </w:pPr>
      <w:r>
        <w:rPr>
          <w:rFonts w:ascii="Times New Roman" w:hAnsi="Times New Roman" w:cs="Times New Roman"/>
          <w:sz w:val="24"/>
          <w:szCs w:val="24"/>
        </w:rPr>
        <w:t>Bjanko zadužnica mora biti ovjerena od strane javnog bilježnika.</w:t>
      </w:r>
    </w:p>
    <w:p w14:paraId="00707132" w14:textId="77777777" w:rsidR="00800999" w:rsidRDefault="00800999" w:rsidP="00A97BEA">
      <w:pPr>
        <w:pStyle w:val="Bezproreda"/>
        <w:jc w:val="both"/>
        <w:rPr>
          <w:rFonts w:ascii="Times New Roman" w:hAnsi="Times New Roman" w:cs="Times New Roman"/>
          <w:sz w:val="24"/>
          <w:szCs w:val="24"/>
        </w:rPr>
      </w:pPr>
    </w:p>
    <w:p w14:paraId="74B337D2" w14:textId="77777777" w:rsidR="00800999" w:rsidRPr="002162F9" w:rsidRDefault="00800999" w:rsidP="00A97BEA">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Ponuditelji mogu umjesto traženih sredstava jamstva za uredno ispunjenje ugovora dati novčani polog u iznosu od 10% od ukupne vrijednosti ugovora bez PDV-a na račun naručitelja </w:t>
      </w:r>
      <w:proofErr w:type="spellStart"/>
      <w:r>
        <w:rPr>
          <w:rFonts w:ascii="Times New Roman" w:hAnsi="Times New Roman" w:cs="Times New Roman"/>
          <w:b/>
          <w:sz w:val="24"/>
          <w:szCs w:val="24"/>
        </w:rPr>
        <w:t>IBAN</w:t>
      </w:r>
      <w:proofErr w:type="spellEnd"/>
      <w:r>
        <w:rPr>
          <w:rFonts w:ascii="Times New Roman" w:hAnsi="Times New Roman" w:cs="Times New Roman"/>
          <w:b/>
          <w:sz w:val="24"/>
          <w:szCs w:val="24"/>
        </w:rPr>
        <w:t xml:space="preserve">: HR70 2360 0001 1017 1618 6, model: </w:t>
      </w:r>
      <w:r w:rsidR="002162F9" w:rsidRPr="002162F9">
        <w:rPr>
          <w:rFonts w:ascii="Times New Roman" w:hAnsi="Times New Roman" w:cs="Times New Roman"/>
          <w:b/>
          <w:sz w:val="24"/>
          <w:szCs w:val="24"/>
        </w:rPr>
        <w:t>00</w:t>
      </w:r>
      <w:r w:rsidRPr="002162F9">
        <w:rPr>
          <w:rFonts w:ascii="Times New Roman" w:hAnsi="Times New Roman" w:cs="Times New Roman"/>
          <w:b/>
          <w:sz w:val="24"/>
          <w:szCs w:val="24"/>
        </w:rPr>
        <w:t>,</w:t>
      </w:r>
      <w:r>
        <w:rPr>
          <w:rFonts w:ascii="Times New Roman" w:hAnsi="Times New Roman" w:cs="Times New Roman"/>
          <w:b/>
          <w:sz w:val="24"/>
          <w:szCs w:val="24"/>
        </w:rPr>
        <w:t xml:space="preserve"> poziv na broj: </w:t>
      </w:r>
      <w:proofErr w:type="spellStart"/>
      <w:r w:rsidRPr="002162F9">
        <w:rPr>
          <w:rFonts w:ascii="Times New Roman" w:hAnsi="Times New Roman" w:cs="Times New Roman"/>
          <w:b/>
          <w:sz w:val="24"/>
          <w:szCs w:val="24"/>
        </w:rPr>
        <w:t>OIB</w:t>
      </w:r>
      <w:proofErr w:type="spellEnd"/>
      <w:r w:rsidRPr="002162F9">
        <w:rPr>
          <w:rFonts w:ascii="Times New Roman" w:hAnsi="Times New Roman" w:cs="Times New Roman"/>
          <w:b/>
          <w:sz w:val="24"/>
          <w:szCs w:val="24"/>
        </w:rPr>
        <w:t xml:space="preserve"> uplatitelja.</w:t>
      </w:r>
    </w:p>
    <w:p w14:paraId="1A715706" w14:textId="77777777" w:rsidR="00800999" w:rsidRDefault="00800999" w:rsidP="00A97BEA">
      <w:pPr>
        <w:pStyle w:val="Bezproreda"/>
        <w:jc w:val="both"/>
        <w:rPr>
          <w:rFonts w:ascii="Times New Roman" w:hAnsi="Times New Roman" w:cs="Times New Roman"/>
          <w:b/>
          <w:sz w:val="24"/>
          <w:szCs w:val="24"/>
        </w:rPr>
      </w:pPr>
    </w:p>
    <w:p w14:paraId="09243735" w14:textId="77777777" w:rsidR="00800999" w:rsidRDefault="00800999" w:rsidP="00A97BEA">
      <w:pPr>
        <w:pStyle w:val="Bezproreda"/>
        <w:jc w:val="both"/>
        <w:rPr>
          <w:rFonts w:ascii="Times New Roman" w:hAnsi="Times New Roman" w:cs="Times New Roman"/>
          <w:sz w:val="24"/>
          <w:szCs w:val="24"/>
        </w:rPr>
      </w:pPr>
      <w:r>
        <w:rPr>
          <w:rFonts w:ascii="Times New Roman" w:hAnsi="Times New Roman" w:cs="Times New Roman"/>
          <w:sz w:val="24"/>
          <w:szCs w:val="24"/>
        </w:rPr>
        <w:t>Jamstvo za uredno ispunjenje ugovora naplatiti će se u slučaju povrede ugovornih obveza.</w:t>
      </w:r>
    </w:p>
    <w:p w14:paraId="4D669E4E" w14:textId="77777777" w:rsidR="00800999" w:rsidRDefault="00800999" w:rsidP="00A97BEA">
      <w:pPr>
        <w:pStyle w:val="Bezproreda"/>
        <w:jc w:val="both"/>
        <w:rPr>
          <w:rFonts w:ascii="Times New Roman" w:hAnsi="Times New Roman" w:cs="Times New Roman"/>
          <w:sz w:val="24"/>
          <w:szCs w:val="24"/>
        </w:rPr>
      </w:pPr>
    </w:p>
    <w:p w14:paraId="74D3FD0F" w14:textId="77777777" w:rsidR="00800999" w:rsidRDefault="00800999" w:rsidP="00A97BEA">
      <w:pPr>
        <w:pStyle w:val="Bezproreda"/>
        <w:jc w:val="both"/>
        <w:rPr>
          <w:rFonts w:ascii="Times New Roman" w:hAnsi="Times New Roman" w:cs="Times New Roman"/>
          <w:sz w:val="24"/>
          <w:szCs w:val="24"/>
        </w:rPr>
      </w:pPr>
      <w:r>
        <w:rPr>
          <w:rFonts w:ascii="Times New Roman" w:hAnsi="Times New Roman" w:cs="Times New Roman"/>
          <w:sz w:val="24"/>
          <w:szCs w:val="24"/>
        </w:rPr>
        <w:t>Naručitelj će jamstvo za uredno ispunjenje ugovora vratiti ugovaratelju u roku od najviše 15 (petnaest) radnih dana, nakon izvršenja ugovornih obveza, odnosno nakon isteka valjanosti ugovora.</w:t>
      </w:r>
    </w:p>
    <w:p w14:paraId="03A029C8" w14:textId="77777777" w:rsidR="00800999" w:rsidRDefault="00800999" w:rsidP="00A97BEA">
      <w:pPr>
        <w:pStyle w:val="Bezproreda"/>
        <w:jc w:val="both"/>
        <w:rPr>
          <w:rFonts w:ascii="Times New Roman" w:hAnsi="Times New Roman" w:cs="Times New Roman"/>
          <w:sz w:val="24"/>
          <w:szCs w:val="24"/>
        </w:rPr>
      </w:pPr>
    </w:p>
    <w:p w14:paraId="326F7E8D" w14:textId="77777777" w:rsidR="00483299" w:rsidRDefault="00800999" w:rsidP="00A97BEA">
      <w:pPr>
        <w:pStyle w:val="Bezproreda"/>
        <w:jc w:val="both"/>
        <w:rPr>
          <w:rFonts w:ascii="Times New Roman" w:hAnsi="Times New Roman" w:cs="Times New Roman"/>
          <w:sz w:val="24"/>
          <w:szCs w:val="24"/>
        </w:rPr>
      </w:pPr>
      <w:r>
        <w:rPr>
          <w:rFonts w:ascii="Times New Roman" w:hAnsi="Times New Roman" w:cs="Times New Roman"/>
          <w:sz w:val="24"/>
          <w:szCs w:val="24"/>
        </w:rPr>
        <w:t>Naručitelj neće vratiti jamstvo za uredno ispunjenje ugovora ukoliko isto bude naplaćeno.</w:t>
      </w:r>
    </w:p>
    <w:p w14:paraId="7A56B718" w14:textId="77777777" w:rsidR="00483299" w:rsidRDefault="00483299" w:rsidP="00A97BEA">
      <w:pPr>
        <w:pStyle w:val="Bezproreda"/>
        <w:jc w:val="both"/>
        <w:rPr>
          <w:rFonts w:ascii="Times New Roman" w:hAnsi="Times New Roman" w:cs="Times New Roman"/>
          <w:sz w:val="24"/>
          <w:szCs w:val="24"/>
        </w:rPr>
      </w:pPr>
    </w:p>
    <w:p w14:paraId="6BBB05AF" w14:textId="77777777" w:rsidR="00483299" w:rsidRDefault="00483299" w:rsidP="00A97BEA">
      <w:pPr>
        <w:pStyle w:val="Bezproreda"/>
        <w:jc w:val="both"/>
        <w:rPr>
          <w:rFonts w:ascii="Times New Roman" w:hAnsi="Times New Roman" w:cs="Times New Roman"/>
          <w:b/>
          <w:sz w:val="24"/>
          <w:szCs w:val="24"/>
        </w:rPr>
      </w:pPr>
      <w:r>
        <w:rPr>
          <w:rFonts w:ascii="Times New Roman" w:hAnsi="Times New Roman" w:cs="Times New Roman"/>
          <w:b/>
          <w:sz w:val="24"/>
          <w:szCs w:val="24"/>
        </w:rPr>
        <w:t>8.2.</w:t>
      </w:r>
      <w:r>
        <w:rPr>
          <w:rFonts w:ascii="Times New Roman" w:hAnsi="Times New Roman" w:cs="Times New Roman"/>
          <w:b/>
          <w:sz w:val="24"/>
          <w:szCs w:val="24"/>
        </w:rPr>
        <w:tab/>
        <w:t>Datum, vrijeme i mjesto javnog otvaranja ponuda</w:t>
      </w:r>
    </w:p>
    <w:p w14:paraId="00D5EF0F" w14:textId="77777777" w:rsidR="00483299" w:rsidRDefault="00483299" w:rsidP="00A97BEA">
      <w:pPr>
        <w:pStyle w:val="Bezproreda"/>
        <w:jc w:val="both"/>
        <w:rPr>
          <w:rFonts w:ascii="Times New Roman" w:hAnsi="Times New Roman" w:cs="Times New Roman"/>
          <w:b/>
          <w:sz w:val="24"/>
          <w:szCs w:val="24"/>
        </w:rPr>
      </w:pPr>
    </w:p>
    <w:p w14:paraId="2A40B5E4" w14:textId="1F66321B" w:rsidR="00483299" w:rsidRPr="002162F9" w:rsidRDefault="00483299" w:rsidP="00A97BEA">
      <w:pPr>
        <w:pStyle w:val="Bezproreda"/>
        <w:jc w:val="both"/>
        <w:rPr>
          <w:rFonts w:ascii="Times New Roman" w:hAnsi="Times New Roman" w:cs="Times New Roman"/>
          <w:b/>
          <w:sz w:val="24"/>
          <w:szCs w:val="24"/>
          <w:u w:val="single"/>
        </w:rPr>
      </w:pPr>
      <w:r>
        <w:rPr>
          <w:rFonts w:ascii="Times New Roman" w:hAnsi="Times New Roman" w:cs="Times New Roman"/>
          <w:sz w:val="24"/>
          <w:szCs w:val="24"/>
        </w:rPr>
        <w:t>Ponude se putem EOJN RH dostavljaju najkasnije</w:t>
      </w:r>
      <w:r w:rsidR="008F0027">
        <w:rPr>
          <w:rFonts w:ascii="Times New Roman" w:hAnsi="Times New Roman" w:cs="Times New Roman"/>
          <w:sz w:val="24"/>
          <w:szCs w:val="24"/>
        </w:rPr>
        <w:t xml:space="preserve"> do</w:t>
      </w:r>
      <w:r>
        <w:rPr>
          <w:rFonts w:ascii="Times New Roman" w:hAnsi="Times New Roman" w:cs="Times New Roman"/>
          <w:sz w:val="24"/>
          <w:szCs w:val="24"/>
        </w:rPr>
        <w:t xml:space="preserve"> </w:t>
      </w:r>
      <w:r w:rsidR="00675FAC">
        <w:rPr>
          <w:rFonts w:ascii="Times New Roman" w:hAnsi="Times New Roman" w:cs="Times New Roman"/>
          <w:b/>
          <w:bCs/>
          <w:sz w:val="24"/>
          <w:szCs w:val="24"/>
          <w:u w:val="single"/>
        </w:rPr>
        <w:t>30</w:t>
      </w:r>
      <w:r w:rsidR="002162F9" w:rsidRPr="008F0027">
        <w:rPr>
          <w:rFonts w:ascii="Times New Roman" w:hAnsi="Times New Roman" w:cs="Times New Roman"/>
          <w:b/>
          <w:sz w:val="24"/>
          <w:szCs w:val="24"/>
          <w:u w:val="single"/>
        </w:rPr>
        <w:t xml:space="preserve">. </w:t>
      </w:r>
      <w:r w:rsidR="008F0027">
        <w:rPr>
          <w:rFonts w:ascii="Times New Roman" w:hAnsi="Times New Roman" w:cs="Times New Roman"/>
          <w:b/>
          <w:sz w:val="24"/>
          <w:szCs w:val="24"/>
          <w:u w:val="single"/>
        </w:rPr>
        <w:t>rujna</w:t>
      </w:r>
      <w:r w:rsidR="002162F9" w:rsidRPr="008F0027">
        <w:rPr>
          <w:rFonts w:ascii="Times New Roman" w:hAnsi="Times New Roman" w:cs="Times New Roman"/>
          <w:b/>
          <w:sz w:val="24"/>
          <w:szCs w:val="24"/>
          <w:u w:val="single"/>
        </w:rPr>
        <w:t xml:space="preserve"> 202</w:t>
      </w:r>
      <w:r w:rsidR="008F0027">
        <w:rPr>
          <w:rFonts w:ascii="Times New Roman" w:hAnsi="Times New Roman" w:cs="Times New Roman"/>
          <w:b/>
          <w:sz w:val="24"/>
          <w:szCs w:val="24"/>
          <w:u w:val="single"/>
        </w:rPr>
        <w:t>2</w:t>
      </w:r>
      <w:r w:rsidR="002162F9" w:rsidRPr="008F0027">
        <w:rPr>
          <w:rFonts w:ascii="Times New Roman" w:hAnsi="Times New Roman" w:cs="Times New Roman"/>
          <w:b/>
          <w:sz w:val="24"/>
          <w:szCs w:val="24"/>
          <w:u w:val="single"/>
        </w:rPr>
        <w:t xml:space="preserve">. </w:t>
      </w:r>
      <w:r w:rsidR="00951683" w:rsidRPr="008F0027">
        <w:rPr>
          <w:rFonts w:ascii="Times New Roman" w:hAnsi="Times New Roman" w:cs="Times New Roman"/>
          <w:b/>
          <w:sz w:val="24"/>
          <w:szCs w:val="24"/>
          <w:u w:val="single"/>
        </w:rPr>
        <w:t>g</w:t>
      </w:r>
      <w:r w:rsidR="002162F9" w:rsidRPr="008F0027">
        <w:rPr>
          <w:rFonts w:ascii="Times New Roman" w:hAnsi="Times New Roman" w:cs="Times New Roman"/>
          <w:b/>
          <w:sz w:val="24"/>
          <w:szCs w:val="24"/>
          <w:u w:val="single"/>
        </w:rPr>
        <w:t>odine do 09</w:t>
      </w:r>
      <w:r w:rsidRPr="008F0027">
        <w:rPr>
          <w:rFonts w:ascii="Times New Roman" w:hAnsi="Times New Roman" w:cs="Times New Roman"/>
          <w:b/>
          <w:sz w:val="24"/>
          <w:szCs w:val="24"/>
          <w:u w:val="single"/>
        </w:rPr>
        <w:t>,00 sati</w:t>
      </w:r>
      <w:r w:rsidRPr="002162F9">
        <w:rPr>
          <w:rFonts w:ascii="Times New Roman" w:hAnsi="Times New Roman" w:cs="Times New Roman"/>
          <w:b/>
          <w:sz w:val="24"/>
          <w:szCs w:val="24"/>
          <w:u w:val="single"/>
        </w:rPr>
        <w:t>.</w:t>
      </w:r>
    </w:p>
    <w:p w14:paraId="0F8EC273" w14:textId="77777777" w:rsidR="00483299" w:rsidRDefault="00483299" w:rsidP="00A97BEA">
      <w:pPr>
        <w:pStyle w:val="Bezproreda"/>
        <w:jc w:val="both"/>
        <w:rPr>
          <w:rFonts w:ascii="Times New Roman" w:hAnsi="Times New Roman" w:cs="Times New Roman"/>
          <w:b/>
          <w:color w:val="FF0000"/>
          <w:sz w:val="24"/>
          <w:szCs w:val="24"/>
          <w:u w:val="single"/>
        </w:rPr>
      </w:pPr>
    </w:p>
    <w:p w14:paraId="72C673DA" w14:textId="04921142" w:rsidR="00483299" w:rsidRDefault="00483299" w:rsidP="00A97BEA">
      <w:pPr>
        <w:pStyle w:val="Bezproreda"/>
        <w:jc w:val="both"/>
        <w:rPr>
          <w:rFonts w:ascii="Times New Roman" w:hAnsi="Times New Roman" w:cs="Times New Roman"/>
          <w:sz w:val="24"/>
          <w:szCs w:val="24"/>
        </w:rPr>
      </w:pPr>
      <w:r>
        <w:rPr>
          <w:rFonts w:ascii="Times New Roman" w:hAnsi="Times New Roman" w:cs="Times New Roman"/>
          <w:sz w:val="24"/>
          <w:szCs w:val="24"/>
        </w:rPr>
        <w:t>Ponude će biti otvorene u nazočnosti ovlaštenih predstavnika naručitelja i ovlaštenih predstavnika ponuditelja</w:t>
      </w:r>
      <w:r w:rsidR="002162F9">
        <w:rPr>
          <w:rFonts w:ascii="Times New Roman" w:hAnsi="Times New Roman" w:cs="Times New Roman"/>
          <w:sz w:val="24"/>
          <w:szCs w:val="24"/>
        </w:rPr>
        <w:t xml:space="preserve"> </w:t>
      </w:r>
      <w:r w:rsidR="00675FAC">
        <w:rPr>
          <w:rFonts w:ascii="Times New Roman" w:hAnsi="Times New Roman" w:cs="Times New Roman"/>
          <w:b/>
          <w:sz w:val="24"/>
          <w:szCs w:val="24"/>
          <w:u w:val="single"/>
        </w:rPr>
        <w:t>30</w:t>
      </w:r>
      <w:bookmarkStart w:id="0" w:name="_GoBack"/>
      <w:bookmarkEnd w:id="0"/>
      <w:r w:rsidR="002162F9" w:rsidRPr="002162F9">
        <w:rPr>
          <w:rFonts w:ascii="Times New Roman" w:hAnsi="Times New Roman" w:cs="Times New Roman"/>
          <w:b/>
          <w:sz w:val="24"/>
          <w:szCs w:val="24"/>
          <w:u w:val="single"/>
        </w:rPr>
        <w:t xml:space="preserve">. </w:t>
      </w:r>
      <w:r w:rsidR="008F0027">
        <w:rPr>
          <w:rFonts w:ascii="Times New Roman" w:hAnsi="Times New Roman" w:cs="Times New Roman"/>
          <w:b/>
          <w:sz w:val="24"/>
          <w:szCs w:val="24"/>
          <w:u w:val="single"/>
        </w:rPr>
        <w:t>rujna</w:t>
      </w:r>
      <w:r w:rsidR="002162F9" w:rsidRPr="002162F9">
        <w:rPr>
          <w:rFonts w:ascii="Times New Roman" w:hAnsi="Times New Roman" w:cs="Times New Roman"/>
          <w:b/>
          <w:sz w:val="24"/>
          <w:szCs w:val="24"/>
          <w:u w:val="single"/>
        </w:rPr>
        <w:t xml:space="preserve"> 202</w:t>
      </w:r>
      <w:r w:rsidR="008F0027">
        <w:rPr>
          <w:rFonts w:ascii="Times New Roman" w:hAnsi="Times New Roman" w:cs="Times New Roman"/>
          <w:b/>
          <w:sz w:val="24"/>
          <w:szCs w:val="24"/>
          <w:u w:val="single"/>
        </w:rPr>
        <w:t>2</w:t>
      </w:r>
      <w:r w:rsidR="002162F9" w:rsidRPr="002162F9">
        <w:rPr>
          <w:rFonts w:ascii="Times New Roman" w:hAnsi="Times New Roman" w:cs="Times New Roman"/>
          <w:b/>
          <w:sz w:val="24"/>
          <w:szCs w:val="24"/>
          <w:u w:val="single"/>
        </w:rPr>
        <w:t xml:space="preserve">. </w:t>
      </w:r>
      <w:r w:rsidR="00951683">
        <w:rPr>
          <w:rFonts w:ascii="Times New Roman" w:hAnsi="Times New Roman" w:cs="Times New Roman"/>
          <w:b/>
          <w:sz w:val="24"/>
          <w:szCs w:val="24"/>
          <w:u w:val="single"/>
        </w:rPr>
        <w:t>g</w:t>
      </w:r>
      <w:r w:rsidR="002162F9" w:rsidRPr="002162F9">
        <w:rPr>
          <w:rFonts w:ascii="Times New Roman" w:hAnsi="Times New Roman" w:cs="Times New Roman"/>
          <w:b/>
          <w:sz w:val="24"/>
          <w:szCs w:val="24"/>
          <w:u w:val="single"/>
        </w:rPr>
        <w:t>odine do 09,00 sati</w:t>
      </w:r>
      <w:r w:rsidR="00951683">
        <w:rPr>
          <w:rFonts w:ascii="Times New Roman" w:hAnsi="Times New Roman" w:cs="Times New Roman"/>
          <w:b/>
          <w:sz w:val="24"/>
          <w:szCs w:val="24"/>
          <w:u w:val="single"/>
        </w:rPr>
        <w:t xml:space="preserve">  </w:t>
      </w:r>
      <w:r>
        <w:rPr>
          <w:rFonts w:ascii="Times New Roman" w:hAnsi="Times New Roman" w:cs="Times New Roman"/>
          <w:sz w:val="24"/>
          <w:szCs w:val="24"/>
        </w:rPr>
        <w:t xml:space="preserve">u </w:t>
      </w:r>
      <w:proofErr w:type="spellStart"/>
      <w:r>
        <w:rPr>
          <w:rFonts w:ascii="Times New Roman" w:hAnsi="Times New Roman" w:cs="Times New Roman"/>
          <w:sz w:val="24"/>
          <w:szCs w:val="24"/>
        </w:rPr>
        <w:t>Naftalanu</w:t>
      </w:r>
      <w:proofErr w:type="spellEnd"/>
      <w:r>
        <w:rPr>
          <w:rFonts w:ascii="Times New Roman" w:hAnsi="Times New Roman" w:cs="Times New Roman"/>
          <w:sz w:val="24"/>
          <w:szCs w:val="24"/>
        </w:rPr>
        <w:t xml:space="preserve">, specijalnoj bolnici za medicinsku rehabilitaciju, Ivanić-Grad, Omladinska 23a, </w:t>
      </w:r>
      <w:r w:rsidR="008F0027">
        <w:rPr>
          <w:rFonts w:ascii="Times New Roman" w:hAnsi="Times New Roman" w:cs="Times New Roman"/>
          <w:sz w:val="24"/>
          <w:szCs w:val="24"/>
        </w:rPr>
        <w:t>prvi</w:t>
      </w:r>
      <w:r>
        <w:rPr>
          <w:rFonts w:ascii="Times New Roman" w:hAnsi="Times New Roman" w:cs="Times New Roman"/>
          <w:sz w:val="24"/>
          <w:szCs w:val="24"/>
        </w:rPr>
        <w:t xml:space="preserve"> kat, soba </w:t>
      </w:r>
      <w:r w:rsidR="008F0027">
        <w:rPr>
          <w:rFonts w:ascii="Times New Roman" w:hAnsi="Times New Roman" w:cs="Times New Roman"/>
          <w:sz w:val="24"/>
          <w:szCs w:val="24"/>
        </w:rPr>
        <w:t>106</w:t>
      </w:r>
      <w:r>
        <w:rPr>
          <w:rFonts w:ascii="Times New Roman" w:hAnsi="Times New Roman" w:cs="Times New Roman"/>
          <w:sz w:val="24"/>
          <w:szCs w:val="24"/>
        </w:rPr>
        <w:t>.</w:t>
      </w:r>
    </w:p>
    <w:p w14:paraId="425771FC" w14:textId="77777777" w:rsidR="00483299" w:rsidRDefault="00483299" w:rsidP="00A97BEA">
      <w:pPr>
        <w:pStyle w:val="Bezproreda"/>
        <w:jc w:val="both"/>
        <w:rPr>
          <w:rFonts w:ascii="Times New Roman" w:hAnsi="Times New Roman" w:cs="Times New Roman"/>
          <w:sz w:val="24"/>
          <w:szCs w:val="24"/>
        </w:rPr>
      </w:pPr>
    </w:p>
    <w:p w14:paraId="2FBCB57A" w14:textId="77777777" w:rsidR="00483299" w:rsidRDefault="00483299" w:rsidP="00A97BE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Otvaranju ponuda može </w:t>
      </w:r>
      <w:proofErr w:type="spellStart"/>
      <w:r>
        <w:rPr>
          <w:rFonts w:ascii="Times New Roman" w:hAnsi="Times New Roman" w:cs="Times New Roman"/>
          <w:sz w:val="24"/>
          <w:szCs w:val="24"/>
        </w:rPr>
        <w:t>nazočiti</w:t>
      </w:r>
      <w:proofErr w:type="spellEnd"/>
      <w:r>
        <w:rPr>
          <w:rFonts w:ascii="Times New Roman" w:hAnsi="Times New Roman" w:cs="Times New Roman"/>
          <w:sz w:val="24"/>
          <w:szCs w:val="24"/>
        </w:rPr>
        <w:t xml:space="preserve"> ovlaštena osoba ponuditelja uz predočenje pisanog obrasca ovlasti i druge osobe. Pravo aktivnog sudjelovanja na javnom otvaranju ponuda imaju samo članovi stručnog povjerenstva za javnu nabavu i ovlašteni predstavnici ponuditelja.</w:t>
      </w:r>
    </w:p>
    <w:p w14:paraId="758AD67E" w14:textId="77777777" w:rsidR="00483299" w:rsidRDefault="00483299" w:rsidP="00A97BEA">
      <w:pPr>
        <w:pStyle w:val="Bezproreda"/>
        <w:jc w:val="both"/>
        <w:rPr>
          <w:rFonts w:ascii="Times New Roman" w:hAnsi="Times New Roman" w:cs="Times New Roman"/>
          <w:sz w:val="24"/>
          <w:szCs w:val="24"/>
        </w:rPr>
      </w:pPr>
    </w:p>
    <w:p w14:paraId="6A53A36C" w14:textId="77777777" w:rsidR="00483299" w:rsidRDefault="00483299" w:rsidP="00A97BEA">
      <w:pPr>
        <w:pStyle w:val="Bezproreda"/>
        <w:jc w:val="both"/>
        <w:rPr>
          <w:rFonts w:ascii="Times New Roman" w:hAnsi="Times New Roman" w:cs="Times New Roman"/>
          <w:sz w:val="24"/>
          <w:szCs w:val="24"/>
        </w:rPr>
      </w:pPr>
      <w:r>
        <w:rPr>
          <w:rFonts w:ascii="Times New Roman" w:hAnsi="Times New Roman" w:cs="Times New Roman"/>
          <w:sz w:val="24"/>
          <w:szCs w:val="24"/>
        </w:rPr>
        <w:t>Ovlasti se predaju članovima stručnog povjerenstva naručitelja neposredno prije javnog otvaranja ponuda.</w:t>
      </w:r>
    </w:p>
    <w:p w14:paraId="25B1459F" w14:textId="77777777" w:rsidR="007F6867" w:rsidRDefault="007F6867" w:rsidP="00A97BEA">
      <w:pPr>
        <w:pStyle w:val="Bezproreda"/>
        <w:jc w:val="both"/>
        <w:rPr>
          <w:rFonts w:ascii="Times New Roman" w:hAnsi="Times New Roman" w:cs="Times New Roman"/>
          <w:sz w:val="24"/>
          <w:szCs w:val="24"/>
        </w:rPr>
      </w:pPr>
    </w:p>
    <w:p w14:paraId="1CC8A102" w14:textId="77777777" w:rsidR="007F6867" w:rsidRDefault="007F6867" w:rsidP="00A97BEA">
      <w:pPr>
        <w:pStyle w:val="Bezproreda"/>
        <w:jc w:val="both"/>
        <w:rPr>
          <w:rFonts w:ascii="Times New Roman" w:hAnsi="Times New Roman" w:cs="Times New Roman"/>
          <w:sz w:val="24"/>
          <w:szCs w:val="24"/>
        </w:rPr>
      </w:pPr>
      <w:r>
        <w:rPr>
          <w:rFonts w:ascii="Times New Roman" w:hAnsi="Times New Roman" w:cs="Times New Roman"/>
          <w:sz w:val="24"/>
          <w:szCs w:val="24"/>
        </w:rPr>
        <w:t>Trenutak zaprimanja elektronički dostavljene ponude dokumentira se potvrdom o zaprimanju elektroničke ponude koja se ovjerava vremenskim žigom. Ponuditelju se bez odgode elektroničkim putem dostavlja potvrda o zaprimanju elektroničke ponude s podacima o datumu i vremenu zaprimanja te rednim brojem ponude prema redoslijedu zaprimanja elektronički dostavljenih ponuda.</w:t>
      </w:r>
    </w:p>
    <w:p w14:paraId="57D57EB3" w14:textId="77777777" w:rsidR="007F6867" w:rsidRDefault="007F6867" w:rsidP="00A97BEA">
      <w:pPr>
        <w:pStyle w:val="Bezproreda"/>
        <w:jc w:val="both"/>
        <w:rPr>
          <w:rFonts w:ascii="Times New Roman" w:hAnsi="Times New Roman" w:cs="Times New Roman"/>
          <w:sz w:val="24"/>
          <w:szCs w:val="24"/>
        </w:rPr>
      </w:pPr>
    </w:p>
    <w:p w14:paraId="346A82FA" w14:textId="789B40B1" w:rsidR="007F6867" w:rsidRDefault="007F6867" w:rsidP="00A97BEA">
      <w:pPr>
        <w:pStyle w:val="Bezproreda"/>
        <w:jc w:val="both"/>
        <w:rPr>
          <w:rFonts w:ascii="Times New Roman" w:hAnsi="Times New Roman" w:cs="Times New Roman"/>
          <w:sz w:val="24"/>
          <w:szCs w:val="24"/>
        </w:rPr>
      </w:pPr>
      <w:r>
        <w:rPr>
          <w:rFonts w:ascii="Times New Roman" w:hAnsi="Times New Roman" w:cs="Times New Roman"/>
          <w:sz w:val="24"/>
          <w:szCs w:val="24"/>
        </w:rPr>
        <w:t>Dio ili dijelovi ponude koji se dostavlja/ju odvojeno od elekt</w:t>
      </w:r>
      <w:r w:rsidR="00D55A5F">
        <w:rPr>
          <w:rFonts w:ascii="Times New Roman" w:hAnsi="Times New Roman" w:cs="Times New Roman"/>
          <w:sz w:val="24"/>
          <w:szCs w:val="24"/>
        </w:rPr>
        <w:t>roničke ponude,</w:t>
      </w:r>
      <w:r w:rsidRPr="007F6867">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u uredovno radno vrijeme od ponedjeljka do petka od 07:00 do 15:00 sati, na adresu: Naftalan, specijalna bolnica za medicinsku rehabilitaciju, Omladinska 23a, Ivanić-Grad, </w:t>
      </w:r>
      <w:r w:rsidR="008F0027">
        <w:rPr>
          <w:rFonts w:ascii="Times New Roman" w:hAnsi="Times New Roman" w:cs="Times New Roman"/>
          <w:sz w:val="24"/>
          <w:szCs w:val="24"/>
        </w:rPr>
        <w:t>prvi</w:t>
      </w:r>
      <w:r>
        <w:rPr>
          <w:rFonts w:ascii="Times New Roman" w:hAnsi="Times New Roman" w:cs="Times New Roman"/>
          <w:sz w:val="24"/>
          <w:szCs w:val="24"/>
        </w:rPr>
        <w:t xml:space="preserve"> kat, soba </w:t>
      </w:r>
      <w:r w:rsidR="008F0027">
        <w:rPr>
          <w:rFonts w:ascii="Times New Roman" w:hAnsi="Times New Roman" w:cs="Times New Roman"/>
          <w:sz w:val="24"/>
          <w:szCs w:val="24"/>
        </w:rPr>
        <w:t>106</w:t>
      </w:r>
      <w:r>
        <w:rPr>
          <w:rFonts w:ascii="Times New Roman" w:hAnsi="Times New Roman" w:cs="Times New Roman"/>
          <w:sz w:val="24"/>
          <w:szCs w:val="24"/>
        </w:rPr>
        <w:t>, najkasnije do roka za dostavljanje elektroničke ponude.</w:t>
      </w:r>
    </w:p>
    <w:p w14:paraId="752F8483" w14:textId="77777777" w:rsidR="007F6867" w:rsidRDefault="007F6867" w:rsidP="00A97BEA">
      <w:pPr>
        <w:pStyle w:val="Bezproreda"/>
        <w:jc w:val="both"/>
        <w:rPr>
          <w:rFonts w:ascii="Times New Roman" w:hAnsi="Times New Roman" w:cs="Times New Roman"/>
          <w:sz w:val="24"/>
          <w:szCs w:val="24"/>
        </w:rPr>
      </w:pPr>
    </w:p>
    <w:p w14:paraId="3AFB91AC" w14:textId="77777777" w:rsidR="007F6867" w:rsidRDefault="007F6867" w:rsidP="00A97BE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tijekom razdoblja od četiri (4) sata prije isteka roka za dostavu ponuda zbog tehničkih ili drugih razloga na strani EOJN RH isti nije dostupan, rok za dostavu ne teče dok traje nedostupnost, odnosno dok naručitelj produlji rok za dostavu, sukladno članku 240.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w:t>
      </w:r>
    </w:p>
    <w:p w14:paraId="60104587" w14:textId="77777777" w:rsidR="007F6867" w:rsidRDefault="007F6867" w:rsidP="00A97BEA">
      <w:pPr>
        <w:pStyle w:val="Bezproreda"/>
        <w:jc w:val="both"/>
        <w:rPr>
          <w:rFonts w:ascii="Times New Roman" w:hAnsi="Times New Roman" w:cs="Times New Roman"/>
          <w:sz w:val="24"/>
          <w:szCs w:val="24"/>
        </w:rPr>
      </w:pPr>
    </w:p>
    <w:p w14:paraId="6B484846" w14:textId="77777777" w:rsidR="007F6867" w:rsidRDefault="007F6867" w:rsidP="00A97BEA">
      <w:pPr>
        <w:pStyle w:val="Bezproreda"/>
        <w:jc w:val="both"/>
        <w:rPr>
          <w:rFonts w:ascii="Times New Roman" w:hAnsi="Times New Roman" w:cs="Times New Roman"/>
          <w:sz w:val="24"/>
          <w:szCs w:val="24"/>
        </w:rPr>
      </w:pPr>
      <w:r>
        <w:rPr>
          <w:rFonts w:ascii="Times New Roman" w:hAnsi="Times New Roman" w:cs="Times New Roman"/>
          <w:sz w:val="24"/>
          <w:szCs w:val="24"/>
        </w:rPr>
        <w:t>U slučaju nedostupnosti EOJN RH, Narodne novine d.d. su obvezne o tome bez odgode obavijestiti središnje tijelo državne uprave nadležno za politiku javne nabave i objaviti obavijest o nedostupnosti na internetskim stranicama.</w:t>
      </w:r>
    </w:p>
    <w:p w14:paraId="4F09856A" w14:textId="77777777" w:rsidR="007F6867" w:rsidRDefault="007F6867" w:rsidP="00A97BEA">
      <w:pPr>
        <w:pStyle w:val="Bezproreda"/>
        <w:jc w:val="both"/>
        <w:rPr>
          <w:rFonts w:ascii="Times New Roman" w:hAnsi="Times New Roman" w:cs="Times New Roman"/>
          <w:sz w:val="24"/>
          <w:szCs w:val="24"/>
        </w:rPr>
      </w:pPr>
    </w:p>
    <w:p w14:paraId="3B500136" w14:textId="77777777" w:rsidR="007F6867" w:rsidRDefault="007F6867" w:rsidP="00A97BEA">
      <w:pPr>
        <w:pStyle w:val="Bezproreda"/>
        <w:jc w:val="both"/>
        <w:rPr>
          <w:rFonts w:ascii="Times New Roman" w:hAnsi="Times New Roman" w:cs="Times New Roman"/>
          <w:sz w:val="24"/>
          <w:szCs w:val="24"/>
        </w:rPr>
      </w:pPr>
      <w:r>
        <w:rPr>
          <w:rFonts w:ascii="Times New Roman" w:hAnsi="Times New Roman" w:cs="Times New Roman"/>
          <w:sz w:val="24"/>
          <w:szCs w:val="24"/>
        </w:rPr>
        <w:t>Nakon što EOJN RH postane ponovno dostupan, Narodne novine d.d. obvezne su o tome bez odgode obavijestiti središnje tijelo državne uprave nadležno za politiku javna nabave, obavijestiti sve javne naručitelje putem sustava EOJN RH te objaviti obavijest o dostupnosti na internetskim stranicama.</w:t>
      </w:r>
    </w:p>
    <w:p w14:paraId="074B35F5" w14:textId="77777777" w:rsidR="005B1322" w:rsidRDefault="005B1322" w:rsidP="00A97BEA">
      <w:pPr>
        <w:pStyle w:val="Bezproreda"/>
        <w:jc w:val="both"/>
        <w:rPr>
          <w:rFonts w:ascii="Times New Roman" w:hAnsi="Times New Roman" w:cs="Times New Roman"/>
          <w:sz w:val="24"/>
          <w:szCs w:val="24"/>
        </w:rPr>
      </w:pPr>
    </w:p>
    <w:p w14:paraId="6B61BA77" w14:textId="77777777" w:rsidR="005B1322" w:rsidRDefault="005B1322" w:rsidP="00A97BE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Naručitelj je obvezan produžiti rok za dostavu ponuda javne nabave ako EOJN RH nije bio dostupan u slučaju iz članka 239.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i to najmanje četiri (4) dana od dana slanja ispravka obavijesti o nadmetanju.</w:t>
      </w:r>
    </w:p>
    <w:p w14:paraId="1F3B457E" w14:textId="77777777" w:rsidR="005B1322" w:rsidRDefault="005B1322" w:rsidP="00A97BEA">
      <w:pPr>
        <w:pStyle w:val="Bezproreda"/>
        <w:jc w:val="both"/>
        <w:rPr>
          <w:rFonts w:ascii="Times New Roman" w:hAnsi="Times New Roman" w:cs="Times New Roman"/>
          <w:sz w:val="24"/>
          <w:szCs w:val="24"/>
        </w:rPr>
      </w:pPr>
    </w:p>
    <w:p w14:paraId="3FE5B9BB" w14:textId="77777777" w:rsidR="005B1322" w:rsidRDefault="005B1322" w:rsidP="00A97BEA">
      <w:pPr>
        <w:pStyle w:val="Bezproreda"/>
        <w:jc w:val="both"/>
        <w:rPr>
          <w:rFonts w:ascii="Times New Roman" w:hAnsi="Times New Roman" w:cs="Times New Roman"/>
          <w:sz w:val="24"/>
          <w:szCs w:val="24"/>
        </w:rPr>
      </w:pPr>
      <w:r>
        <w:rPr>
          <w:rFonts w:ascii="Times New Roman" w:hAnsi="Times New Roman" w:cs="Times New Roman"/>
          <w:sz w:val="24"/>
          <w:szCs w:val="24"/>
        </w:rPr>
        <w:t>U slučaju da u trenutku elektroničkog otvaranja ponuda nastupe nepredviđene okolnosti kao primjerice nestanak struje, nemogućnost pristupa EOJN RH, naručitelj nije odgovoran.</w:t>
      </w:r>
    </w:p>
    <w:p w14:paraId="6B13154B" w14:textId="77777777" w:rsidR="005B1322" w:rsidRDefault="005B1322" w:rsidP="00A97BEA">
      <w:pPr>
        <w:pStyle w:val="Bezproreda"/>
        <w:jc w:val="both"/>
        <w:rPr>
          <w:rFonts w:ascii="Times New Roman" w:hAnsi="Times New Roman" w:cs="Times New Roman"/>
          <w:sz w:val="24"/>
          <w:szCs w:val="24"/>
        </w:rPr>
      </w:pPr>
    </w:p>
    <w:p w14:paraId="5624E0B2" w14:textId="77777777" w:rsidR="005B1322" w:rsidRDefault="005B1322" w:rsidP="00A97BEA">
      <w:pPr>
        <w:pStyle w:val="Bezproreda"/>
        <w:jc w:val="both"/>
        <w:rPr>
          <w:rFonts w:ascii="Times New Roman" w:hAnsi="Times New Roman" w:cs="Times New Roman"/>
          <w:sz w:val="24"/>
          <w:szCs w:val="24"/>
        </w:rPr>
      </w:pPr>
      <w:r>
        <w:rPr>
          <w:rFonts w:ascii="Times New Roman" w:hAnsi="Times New Roman" w:cs="Times New Roman"/>
          <w:sz w:val="24"/>
          <w:szCs w:val="24"/>
        </w:rPr>
        <w:t>U tom slučaju naručitelj će pristupiti elektroničkom otvaranju ponuda čim budu otklonjene nepredviđene okolnosti koje su spriječile otvaranje ponuda.</w:t>
      </w:r>
    </w:p>
    <w:p w14:paraId="5FCCEFA5" w14:textId="77777777" w:rsidR="005B1322" w:rsidRDefault="005B1322" w:rsidP="00A97BEA">
      <w:pPr>
        <w:pStyle w:val="Bezproreda"/>
        <w:jc w:val="both"/>
        <w:rPr>
          <w:rFonts w:ascii="Times New Roman" w:hAnsi="Times New Roman" w:cs="Times New Roman"/>
          <w:sz w:val="24"/>
          <w:szCs w:val="24"/>
        </w:rPr>
      </w:pPr>
    </w:p>
    <w:p w14:paraId="541264C2" w14:textId="77777777" w:rsidR="005B1322" w:rsidRDefault="005B1322" w:rsidP="00A97BEA">
      <w:pPr>
        <w:pStyle w:val="Bezproreda"/>
        <w:jc w:val="both"/>
        <w:rPr>
          <w:rFonts w:ascii="Times New Roman" w:hAnsi="Times New Roman" w:cs="Times New Roman"/>
          <w:b/>
          <w:sz w:val="24"/>
          <w:szCs w:val="24"/>
        </w:rPr>
      </w:pPr>
      <w:r>
        <w:rPr>
          <w:rFonts w:ascii="Times New Roman" w:hAnsi="Times New Roman" w:cs="Times New Roman"/>
          <w:b/>
          <w:sz w:val="24"/>
          <w:szCs w:val="24"/>
        </w:rPr>
        <w:t>8.3.</w:t>
      </w:r>
      <w:r>
        <w:rPr>
          <w:rFonts w:ascii="Times New Roman" w:hAnsi="Times New Roman" w:cs="Times New Roman"/>
          <w:b/>
          <w:sz w:val="24"/>
          <w:szCs w:val="24"/>
        </w:rPr>
        <w:tab/>
        <w:t>Posebni uvjeti za izvršenje ugovora</w:t>
      </w:r>
    </w:p>
    <w:p w14:paraId="60B03BD1" w14:textId="77777777" w:rsidR="003A41BD" w:rsidRDefault="003A41BD" w:rsidP="00A97BEA">
      <w:pPr>
        <w:pStyle w:val="Bezproreda"/>
        <w:jc w:val="both"/>
        <w:rPr>
          <w:rFonts w:ascii="Times New Roman" w:hAnsi="Times New Roman" w:cs="Times New Roman"/>
          <w:b/>
          <w:sz w:val="24"/>
          <w:szCs w:val="24"/>
        </w:rPr>
      </w:pPr>
    </w:p>
    <w:p w14:paraId="63F3BCDB" w14:textId="77777777" w:rsidR="008B28D8" w:rsidRDefault="008B28D8" w:rsidP="00A97BEA">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Sklapanje i izvršenje ugovora o javnoj nabavi </w:t>
      </w:r>
    </w:p>
    <w:p w14:paraId="18A10809" w14:textId="77777777" w:rsidR="008B28D8" w:rsidRDefault="008B28D8" w:rsidP="00A97BEA">
      <w:pPr>
        <w:pStyle w:val="Bezproreda"/>
        <w:jc w:val="both"/>
        <w:rPr>
          <w:rFonts w:ascii="Times New Roman" w:hAnsi="Times New Roman" w:cs="Times New Roman"/>
          <w:b/>
          <w:sz w:val="24"/>
          <w:szCs w:val="24"/>
        </w:rPr>
      </w:pPr>
    </w:p>
    <w:p w14:paraId="74BDF903" w14:textId="77777777" w:rsidR="008B28D8" w:rsidRDefault="008B28D8" w:rsidP="00A97BEA">
      <w:pPr>
        <w:pStyle w:val="Bezproreda"/>
        <w:jc w:val="both"/>
        <w:rPr>
          <w:rFonts w:ascii="Times New Roman" w:hAnsi="Times New Roman" w:cs="Times New Roman"/>
          <w:sz w:val="24"/>
          <w:szCs w:val="24"/>
        </w:rPr>
      </w:pPr>
      <w:r>
        <w:rPr>
          <w:rFonts w:ascii="Times New Roman" w:hAnsi="Times New Roman" w:cs="Times New Roman"/>
          <w:sz w:val="24"/>
          <w:szCs w:val="24"/>
        </w:rPr>
        <w:t>Ugovorne strane sklapaju ugovor o javnoj nabavi u pisanom obliku u roku od 30 dana od dana izvršnosti odluke o odabiru.</w:t>
      </w:r>
    </w:p>
    <w:p w14:paraId="3706EDB0" w14:textId="77777777" w:rsidR="008B28D8" w:rsidRDefault="008B28D8" w:rsidP="00A97BEA">
      <w:pPr>
        <w:pStyle w:val="Bezproreda"/>
        <w:jc w:val="both"/>
        <w:rPr>
          <w:rFonts w:ascii="Times New Roman" w:hAnsi="Times New Roman" w:cs="Times New Roman"/>
          <w:sz w:val="24"/>
          <w:szCs w:val="24"/>
        </w:rPr>
      </w:pPr>
    </w:p>
    <w:p w14:paraId="1FD94DAF" w14:textId="77777777" w:rsidR="008B28D8" w:rsidRDefault="008B28D8" w:rsidP="00A97BEA">
      <w:pPr>
        <w:pStyle w:val="Bezproreda"/>
        <w:jc w:val="both"/>
        <w:rPr>
          <w:rFonts w:ascii="Times New Roman" w:hAnsi="Times New Roman" w:cs="Times New Roman"/>
          <w:sz w:val="24"/>
          <w:szCs w:val="24"/>
        </w:rPr>
      </w:pPr>
      <w:r>
        <w:rPr>
          <w:rFonts w:ascii="Times New Roman" w:hAnsi="Times New Roman" w:cs="Times New Roman"/>
          <w:sz w:val="24"/>
          <w:szCs w:val="24"/>
        </w:rPr>
        <w:t>Ugovor o javnoj nabavi mora biti sklopljen u skladu s uvjetima određenim u dokumentaciji o nabavi i odabranom ponudom te ugovorne strane izvršavaju ugovor o javnoj nabavi u skladu s uvjetima određenim u dokumentaciji o nabavi i odabranom ponudom.</w:t>
      </w:r>
    </w:p>
    <w:p w14:paraId="6E85F6C2" w14:textId="77777777" w:rsidR="008B28D8" w:rsidRDefault="008B28D8" w:rsidP="00A97BEA">
      <w:pPr>
        <w:pStyle w:val="Bezproreda"/>
        <w:jc w:val="both"/>
        <w:rPr>
          <w:rFonts w:ascii="Times New Roman" w:hAnsi="Times New Roman" w:cs="Times New Roman"/>
          <w:sz w:val="24"/>
          <w:szCs w:val="24"/>
        </w:rPr>
      </w:pPr>
    </w:p>
    <w:p w14:paraId="2458558F" w14:textId="77777777" w:rsidR="008B28D8" w:rsidRDefault="008B28D8" w:rsidP="00A97BEA">
      <w:pPr>
        <w:pStyle w:val="Bezproreda"/>
        <w:jc w:val="both"/>
        <w:rPr>
          <w:rFonts w:ascii="Times New Roman" w:hAnsi="Times New Roman" w:cs="Times New Roman"/>
          <w:sz w:val="24"/>
          <w:szCs w:val="24"/>
        </w:rPr>
      </w:pPr>
      <w:r>
        <w:rPr>
          <w:rFonts w:ascii="Times New Roman" w:hAnsi="Times New Roman" w:cs="Times New Roman"/>
          <w:sz w:val="24"/>
          <w:szCs w:val="24"/>
        </w:rPr>
        <w:t>Naručitelj je obvezan kontrolirati je li izvršenje ugovora o javnoj nabavi u skladu s uvjetima određenim u dokumentaciji o nabavi i odabranom ponudom.</w:t>
      </w:r>
    </w:p>
    <w:p w14:paraId="6BD703C5" w14:textId="77777777" w:rsidR="008B28D8" w:rsidRDefault="008B28D8" w:rsidP="00A97BEA">
      <w:pPr>
        <w:pStyle w:val="Bezproreda"/>
        <w:jc w:val="both"/>
        <w:rPr>
          <w:rFonts w:ascii="Times New Roman" w:hAnsi="Times New Roman" w:cs="Times New Roman"/>
          <w:sz w:val="24"/>
          <w:szCs w:val="24"/>
        </w:rPr>
      </w:pPr>
    </w:p>
    <w:p w14:paraId="32B89EF1" w14:textId="77777777" w:rsidR="008B28D8" w:rsidRDefault="008B28D8" w:rsidP="00A97BE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 odgovornost ugovornih strana za ispunjenje obveza iz ugovora o javnoj nabavi, uz odredbe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na odgovarajući način primjenjuju se odredbe zakona kojim se uređuju obvezni odnosi.</w:t>
      </w:r>
    </w:p>
    <w:p w14:paraId="6FB65F7C" w14:textId="77777777" w:rsidR="008B28D8" w:rsidRDefault="008B28D8" w:rsidP="00A97BEA">
      <w:pPr>
        <w:pStyle w:val="Bezproreda"/>
        <w:jc w:val="both"/>
        <w:rPr>
          <w:rFonts w:ascii="Times New Roman" w:hAnsi="Times New Roman" w:cs="Times New Roman"/>
          <w:sz w:val="24"/>
          <w:szCs w:val="24"/>
        </w:rPr>
      </w:pPr>
    </w:p>
    <w:p w14:paraId="427A1361" w14:textId="77777777" w:rsidR="008B28D8" w:rsidRDefault="008B28D8" w:rsidP="00A97BEA">
      <w:pPr>
        <w:pStyle w:val="Bezproreda"/>
        <w:jc w:val="both"/>
        <w:rPr>
          <w:rFonts w:ascii="Times New Roman" w:hAnsi="Times New Roman" w:cs="Times New Roman"/>
          <w:sz w:val="24"/>
          <w:szCs w:val="24"/>
        </w:rPr>
      </w:pPr>
      <w:r>
        <w:rPr>
          <w:rFonts w:ascii="Times New Roman" w:hAnsi="Times New Roman" w:cs="Times New Roman"/>
          <w:sz w:val="24"/>
          <w:szCs w:val="24"/>
        </w:rPr>
        <w:t>Tijekom izvršenja ugovora o javnoj nabavi neće se primjenjivati trgovački običaji (uzance).</w:t>
      </w:r>
    </w:p>
    <w:p w14:paraId="6046497A" w14:textId="77777777" w:rsidR="008B28D8" w:rsidRDefault="008B28D8" w:rsidP="00A97BEA">
      <w:pPr>
        <w:pStyle w:val="Bezproreda"/>
        <w:jc w:val="both"/>
        <w:rPr>
          <w:rFonts w:ascii="Times New Roman" w:hAnsi="Times New Roman" w:cs="Times New Roman"/>
          <w:sz w:val="24"/>
          <w:szCs w:val="24"/>
        </w:rPr>
      </w:pPr>
    </w:p>
    <w:p w14:paraId="037DB3FA" w14:textId="77777777" w:rsidR="008B28D8" w:rsidRDefault="008B28D8" w:rsidP="00A97BEA">
      <w:pPr>
        <w:pStyle w:val="Bezproreda"/>
        <w:jc w:val="both"/>
        <w:rPr>
          <w:rFonts w:ascii="Times New Roman" w:hAnsi="Times New Roman" w:cs="Times New Roman"/>
          <w:b/>
          <w:sz w:val="24"/>
          <w:szCs w:val="24"/>
        </w:rPr>
      </w:pPr>
      <w:r>
        <w:rPr>
          <w:rFonts w:ascii="Times New Roman" w:hAnsi="Times New Roman" w:cs="Times New Roman"/>
          <w:b/>
          <w:sz w:val="24"/>
          <w:szCs w:val="24"/>
        </w:rPr>
        <w:t>Izmjene ugovora o javnoj nabavi</w:t>
      </w:r>
    </w:p>
    <w:p w14:paraId="086E2B75" w14:textId="77777777" w:rsidR="00732CD5" w:rsidRDefault="00732CD5" w:rsidP="00A97BEA">
      <w:pPr>
        <w:pStyle w:val="Bezproreda"/>
        <w:jc w:val="both"/>
        <w:rPr>
          <w:rFonts w:ascii="Times New Roman" w:hAnsi="Times New Roman" w:cs="Times New Roman"/>
          <w:b/>
          <w:sz w:val="24"/>
          <w:szCs w:val="24"/>
        </w:rPr>
      </w:pPr>
    </w:p>
    <w:p w14:paraId="0585CC5F" w14:textId="77777777" w:rsidR="00732CD5" w:rsidRDefault="00732CD5" w:rsidP="00A97BEA">
      <w:pPr>
        <w:pStyle w:val="Bezproreda"/>
        <w:jc w:val="both"/>
        <w:rPr>
          <w:rFonts w:ascii="Times New Roman" w:hAnsi="Times New Roman" w:cs="Times New Roman"/>
          <w:sz w:val="24"/>
          <w:szCs w:val="24"/>
        </w:rPr>
      </w:pPr>
      <w:r>
        <w:rPr>
          <w:rFonts w:ascii="Times New Roman" w:hAnsi="Times New Roman" w:cs="Times New Roman"/>
          <w:sz w:val="24"/>
          <w:szCs w:val="24"/>
        </w:rPr>
        <w:t>Naručitelj smije izmijeniti ugovor o javnoj nabavi tijekom njegova trajanja bez provođenja novog postupka javne nabave radi</w:t>
      </w:r>
      <w:r w:rsidR="00D55A5F">
        <w:rPr>
          <w:rFonts w:ascii="Times New Roman" w:hAnsi="Times New Roman" w:cs="Times New Roman"/>
          <w:sz w:val="24"/>
          <w:szCs w:val="24"/>
        </w:rPr>
        <w:t xml:space="preserve"> nabave dodatne robe od</w:t>
      </w:r>
      <w:r>
        <w:rPr>
          <w:rFonts w:ascii="Times New Roman" w:hAnsi="Times New Roman" w:cs="Times New Roman"/>
          <w:sz w:val="24"/>
          <w:szCs w:val="24"/>
        </w:rPr>
        <w:t xml:space="preserve"> ugovaratelja koja se pokazala potrebnom, a nije uključeni u prvotnu nabavu, ako promjena ugovaratelja:</w:t>
      </w:r>
    </w:p>
    <w:p w14:paraId="78FE1A12" w14:textId="77777777" w:rsidR="00732CD5" w:rsidRDefault="00732CD5" w:rsidP="00732CD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nije moguća zbog ekonomskih ili tehničkih razloga, kao što su zahtjevi za </w:t>
      </w:r>
      <w:proofErr w:type="spellStart"/>
      <w:r>
        <w:rPr>
          <w:rFonts w:ascii="Times New Roman" w:hAnsi="Times New Roman" w:cs="Times New Roman"/>
          <w:sz w:val="24"/>
          <w:szCs w:val="24"/>
        </w:rPr>
        <w:t>međuzamjenjivošću</w:t>
      </w:r>
      <w:proofErr w:type="spellEnd"/>
      <w:r w:rsidR="0010205C">
        <w:rPr>
          <w:rFonts w:ascii="Times New Roman" w:hAnsi="Times New Roman" w:cs="Times New Roman"/>
          <w:sz w:val="24"/>
          <w:szCs w:val="24"/>
        </w:rPr>
        <w:t xml:space="preserve"> i </w:t>
      </w:r>
      <w:proofErr w:type="spellStart"/>
      <w:r w:rsidR="0010205C">
        <w:rPr>
          <w:rFonts w:ascii="Times New Roman" w:hAnsi="Times New Roman" w:cs="Times New Roman"/>
          <w:sz w:val="24"/>
          <w:szCs w:val="24"/>
        </w:rPr>
        <w:t>interoperabilnošću</w:t>
      </w:r>
      <w:proofErr w:type="spellEnd"/>
      <w:r w:rsidR="0010205C">
        <w:rPr>
          <w:rFonts w:ascii="Times New Roman" w:hAnsi="Times New Roman" w:cs="Times New Roman"/>
          <w:sz w:val="24"/>
          <w:szCs w:val="24"/>
        </w:rPr>
        <w:t xml:space="preserve"> s postojećom robom koje su nabavljene u </w:t>
      </w:r>
      <w:r>
        <w:rPr>
          <w:rFonts w:ascii="Times New Roman" w:hAnsi="Times New Roman" w:cs="Times New Roman"/>
          <w:sz w:val="24"/>
          <w:szCs w:val="24"/>
        </w:rPr>
        <w:t xml:space="preserve"> </w:t>
      </w:r>
      <w:r w:rsidR="0010205C">
        <w:rPr>
          <w:rFonts w:ascii="Times New Roman" w:hAnsi="Times New Roman" w:cs="Times New Roman"/>
          <w:sz w:val="24"/>
          <w:szCs w:val="24"/>
        </w:rPr>
        <w:t xml:space="preserve">okviru prvotne nabave, i </w:t>
      </w:r>
    </w:p>
    <w:p w14:paraId="473B2245" w14:textId="77777777" w:rsidR="0010205C" w:rsidRDefault="0010205C" w:rsidP="00732CD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prouzročila bi značajne poteškoće ili znatno povećanje troškova za javnog naručitelja.</w:t>
      </w:r>
    </w:p>
    <w:p w14:paraId="429E831D" w14:textId="77777777" w:rsidR="0010205C" w:rsidRDefault="0010205C" w:rsidP="0010205C">
      <w:pPr>
        <w:pStyle w:val="Bezproreda"/>
        <w:jc w:val="both"/>
        <w:rPr>
          <w:rFonts w:ascii="Times New Roman" w:hAnsi="Times New Roman" w:cs="Times New Roman"/>
          <w:sz w:val="24"/>
          <w:szCs w:val="24"/>
        </w:rPr>
      </w:pPr>
    </w:p>
    <w:p w14:paraId="5618C567" w14:textId="77777777" w:rsidR="0010205C" w:rsidRDefault="0010205C" w:rsidP="0010205C">
      <w:pPr>
        <w:pStyle w:val="Bezproreda"/>
        <w:jc w:val="both"/>
        <w:rPr>
          <w:rFonts w:ascii="Times New Roman" w:hAnsi="Times New Roman" w:cs="Times New Roman"/>
          <w:sz w:val="24"/>
          <w:szCs w:val="24"/>
        </w:rPr>
      </w:pPr>
      <w:r>
        <w:rPr>
          <w:rFonts w:ascii="Times New Roman" w:hAnsi="Times New Roman" w:cs="Times New Roman"/>
          <w:sz w:val="24"/>
          <w:szCs w:val="24"/>
        </w:rPr>
        <w:t>Svako povećanje cijene ne smije biti veće od 30% vrijednosti prvotnog ugovora. Ako je učinjeno nekoliko uzastopnih izmjena, ograničenje od 30% procjenjuje se na temelju neto kumulativne vrijednosti svih uzastopnih izmjena.</w:t>
      </w:r>
    </w:p>
    <w:p w14:paraId="0F59E068" w14:textId="77777777" w:rsidR="0010205C" w:rsidRDefault="0010205C" w:rsidP="0010205C">
      <w:pPr>
        <w:pStyle w:val="Bezproreda"/>
        <w:jc w:val="both"/>
        <w:rPr>
          <w:rFonts w:ascii="Times New Roman" w:hAnsi="Times New Roman" w:cs="Times New Roman"/>
          <w:sz w:val="24"/>
          <w:szCs w:val="24"/>
        </w:rPr>
      </w:pPr>
    </w:p>
    <w:p w14:paraId="06029D0C" w14:textId="77777777" w:rsidR="0010205C" w:rsidRDefault="0010205C" w:rsidP="0010205C">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Naručitelj smije izmijeniti ugovor o javnoj nabavi tijekom njegova trajanja bez provođenja novog postupka javne nabave ako su kumulativno ispunjeni sljedeći uvjeti:</w:t>
      </w:r>
    </w:p>
    <w:p w14:paraId="2D4F8FBB" w14:textId="77777777" w:rsidR="0010205C" w:rsidRDefault="0010205C" w:rsidP="0010205C">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do potrebe za izmjenom došlo je zbog okolnosti koje pažljiv javni naručitelj nije mogao predvidjeti,</w:t>
      </w:r>
    </w:p>
    <w:p w14:paraId="6049BF84" w14:textId="77777777" w:rsidR="0010205C" w:rsidRDefault="0010205C" w:rsidP="0010205C">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izmjenom se ne mijenja cjelokupna priroda ugovora,</w:t>
      </w:r>
    </w:p>
    <w:p w14:paraId="084508D8" w14:textId="77777777" w:rsidR="0010205C" w:rsidRDefault="0010205C" w:rsidP="0010205C">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svako povećanje cijene nije veće od 30% vrijednosti prvotnog ugovora.</w:t>
      </w:r>
    </w:p>
    <w:p w14:paraId="5B70EA6F" w14:textId="77777777" w:rsidR="0010205C" w:rsidRDefault="0010205C" w:rsidP="0010205C">
      <w:pPr>
        <w:pStyle w:val="Bezproreda"/>
        <w:jc w:val="both"/>
        <w:rPr>
          <w:rFonts w:ascii="Times New Roman" w:hAnsi="Times New Roman" w:cs="Times New Roman"/>
          <w:sz w:val="24"/>
          <w:szCs w:val="24"/>
        </w:rPr>
      </w:pPr>
    </w:p>
    <w:p w14:paraId="15DE855C" w14:textId="77777777" w:rsidR="0010205C" w:rsidRDefault="0010205C" w:rsidP="0010205C">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je učinjeno nekoliko uzastopnih izmjena, ograničenje od 30% procjenjuje </w:t>
      </w:r>
      <w:r w:rsidR="000671C6">
        <w:rPr>
          <w:rFonts w:ascii="Times New Roman" w:hAnsi="Times New Roman" w:cs="Times New Roman"/>
          <w:sz w:val="24"/>
          <w:szCs w:val="24"/>
        </w:rPr>
        <w:t>se na temelju neto kumulativne vrijednosti svih uzastopnih izmjena.</w:t>
      </w:r>
    </w:p>
    <w:p w14:paraId="14AED684" w14:textId="77777777" w:rsidR="000671C6" w:rsidRDefault="000671C6" w:rsidP="0010205C">
      <w:pPr>
        <w:pStyle w:val="Bezproreda"/>
        <w:jc w:val="both"/>
        <w:rPr>
          <w:rFonts w:ascii="Times New Roman" w:hAnsi="Times New Roman" w:cs="Times New Roman"/>
          <w:sz w:val="24"/>
          <w:szCs w:val="24"/>
        </w:rPr>
      </w:pPr>
    </w:p>
    <w:p w14:paraId="1268535B" w14:textId="77777777" w:rsidR="000671C6" w:rsidRDefault="000671C6" w:rsidP="0010205C">
      <w:pPr>
        <w:pStyle w:val="Bezproreda"/>
        <w:jc w:val="both"/>
        <w:rPr>
          <w:rFonts w:ascii="Times New Roman" w:hAnsi="Times New Roman" w:cs="Times New Roman"/>
          <w:sz w:val="24"/>
          <w:szCs w:val="24"/>
        </w:rPr>
      </w:pPr>
      <w:r>
        <w:rPr>
          <w:rFonts w:ascii="Times New Roman" w:hAnsi="Times New Roman" w:cs="Times New Roman"/>
          <w:sz w:val="24"/>
          <w:szCs w:val="24"/>
        </w:rPr>
        <w:t>Naručitelj smije izmijeniti ugovor o javnoj nabavi tijekom njegova trajanja bez provođenja novog postupka javne nabave s ciljem zamjene prvotnog ugovaratelja s novim ugovarateljem koje je posljedica:</w:t>
      </w:r>
    </w:p>
    <w:p w14:paraId="475295E3" w14:textId="77777777" w:rsidR="000671C6" w:rsidRDefault="000671C6" w:rsidP="000671C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primjene članka 315.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w:t>
      </w:r>
    </w:p>
    <w:p w14:paraId="464CF869" w14:textId="77777777" w:rsidR="000671C6" w:rsidRDefault="000671C6" w:rsidP="000671C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w:t>
      </w:r>
    </w:p>
    <w:p w14:paraId="11E2B0E9" w14:textId="77777777" w:rsidR="000671C6" w:rsidRDefault="000671C6" w:rsidP="000671C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obveze neposrednog plaćanja </w:t>
      </w:r>
      <w:proofErr w:type="spellStart"/>
      <w:r>
        <w:rPr>
          <w:rFonts w:ascii="Times New Roman" w:hAnsi="Times New Roman" w:cs="Times New Roman"/>
          <w:sz w:val="24"/>
          <w:szCs w:val="24"/>
        </w:rPr>
        <w:t>podugovarateljima</w:t>
      </w:r>
      <w:proofErr w:type="spellEnd"/>
      <w:r>
        <w:rPr>
          <w:rFonts w:ascii="Times New Roman" w:hAnsi="Times New Roman" w:cs="Times New Roman"/>
          <w:sz w:val="24"/>
          <w:szCs w:val="24"/>
        </w:rPr>
        <w:t>.</w:t>
      </w:r>
    </w:p>
    <w:p w14:paraId="40A9892D" w14:textId="77777777" w:rsidR="000671C6" w:rsidRDefault="000671C6" w:rsidP="000671C6">
      <w:pPr>
        <w:pStyle w:val="Bezproreda"/>
        <w:jc w:val="both"/>
        <w:rPr>
          <w:rFonts w:ascii="Times New Roman" w:hAnsi="Times New Roman" w:cs="Times New Roman"/>
          <w:sz w:val="24"/>
          <w:szCs w:val="24"/>
        </w:rPr>
      </w:pPr>
    </w:p>
    <w:p w14:paraId="43005578" w14:textId="77777777" w:rsidR="000671C6" w:rsidRDefault="000671C6" w:rsidP="000671C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Javni naručitelj smije izmijeniti ugovor o javnoj nabavi tijekom njegova trajanja bez provođenja novog postupka javne nabave ako izmjene, neovisno o njihovoj vrijednosti, </w:t>
      </w:r>
      <w:r>
        <w:rPr>
          <w:rFonts w:ascii="Times New Roman" w:hAnsi="Times New Roman" w:cs="Times New Roman"/>
          <w:b/>
          <w:sz w:val="24"/>
          <w:szCs w:val="24"/>
        </w:rPr>
        <w:t>nisu značajne</w:t>
      </w:r>
      <w:r>
        <w:rPr>
          <w:rFonts w:ascii="Times New Roman" w:hAnsi="Times New Roman" w:cs="Times New Roman"/>
          <w:sz w:val="24"/>
          <w:szCs w:val="24"/>
        </w:rPr>
        <w:t xml:space="preserve"> u smislu članka 321.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w:t>
      </w:r>
    </w:p>
    <w:p w14:paraId="7EDBB96D" w14:textId="77777777" w:rsidR="000671C6" w:rsidRDefault="000671C6" w:rsidP="000671C6">
      <w:pPr>
        <w:pStyle w:val="Bezproreda"/>
        <w:jc w:val="both"/>
        <w:rPr>
          <w:rFonts w:ascii="Times New Roman" w:hAnsi="Times New Roman" w:cs="Times New Roman"/>
          <w:sz w:val="24"/>
          <w:szCs w:val="24"/>
        </w:rPr>
      </w:pPr>
      <w:r>
        <w:rPr>
          <w:rFonts w:ascii="Times New Roman" w:hAnsi="Times New Roman" w:cs="Times New Roman"/>
          <w:sz w:val="24"/>
          <w:szCs w:val="24"/>
        </w:rPr>
        <w:t>Izmjene ugovora o javnoj nabavi tijekom njegova trajanja smatra se značajnom ako njome ugovor postaje značajno različit po svojoj naravi od prvotno zaključenog.</w:t>
      </w:r>
    </w:p>
    <w:p w14:paraId="4E658CD3" w14:textId="77777777" w:rsidR="000671C6" w:rsidRDefault="000671C6" w:rsidP="000671C6">
      <w:pPr>
        <w:pStyle w:val="Bezproreda"/>
        <w:jc w:val="both"/>
        <w:rPr>
          <w:rFonts w:ascii="Times New Roman" w:hAnsi="Times New Roman" w:cs="Times New Roman"/>
          <w:sz w:val="24"/>
          <w:szCs w:val="24"/>
        </w:rPr>
      </w:pPr>
    </w:p>
    <w:p w14:paraId="28D848CE" w14:textId="77777777" w:rsidR="000671C6" w:rsidRDefault="000671C6" w:rsidP="000671C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Izmjena se u svakom slučaju smatra </w:t>
      </w:r>
      <w:r>
        <w:rPr>
          <w:rFonts w:ascii="Times New Roman" w:hAnsi="Times New Roman" w:cs="Times New Roman"/>
          <w:b/>
          <w:sz w:val="24"/>
          <w:szCs w:val="24"/>
        </w:rPr>
        <w:t>značajnom</w:t>
      </w:r>
      <w:r>
        <w:rPr>
          <w:rFonts w:ascii="Times New Roman" w:hAnsi="Times New Roman" w:cs="Times New Roman"/>
          <w:sz w:val="24"/>
          <w:szCs w:val="24"/>
        </w:rPr>
        <w:t xml:space="preserve"> ako je ispunjen jedan ili više sljedećih uvjeta:</w:t>
      </w:r>
    </w:p>
    <w:p w14:paraId="0C6DCBA0" w14:textId="77777777" w:rsidR="000671C6" w:rsidRDefault="000671C6" w:rsidP="000671C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izmjenom se unose uvjeti koji bi, da su bili dio prvotnog postupka nabave, dopustili prihvaćanje drugih natjecatelja od onih koji su prvotno odabrani ili prihvaćanje ponude različite od ponude koja je izvorno prihvaćena ili privlačenje dodatnih sudionika u postupku javne nabave,</w:t>
      </w:r>
    </w:p>
    <w:p w14:paraId="6B2962DC" w14:textId="77777777" w:rsidR="000671C6" w:rsidRDefault="000671C6" w:rsidP="000671C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izmjenom se mijenja ekonomska ravnoteža ugovora u korist ugovaratelja na način koji nije predviđen prvotnim ugovorom,</w:t>
      </w:r>
    </w:p>
    <w:p w14:paraId="2DC2726E" w14:textId="77777777" w:rsidR="000671C6" w:rsidRDefault="000671C6" w:rsidP="000671C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izmjenom se značajno povećava opseg ugovora,</w:t>
      </w:r>
    </w:p>
    <w:p w14:paraId="17ACBE01" w14:textId="77777777" w:rsidR="000671C6" w:rsidRDefault="000671C6" w:rsidP="000671C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ako novi ugovaratelj zamijeni onoga kojemu je prvotno javni naručitelj dodijelio ugovor, osim u slučajevima iz članka 318.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w:t>
      </w:r>
    </w:p>
    <w:p w14:paraId="5901F03F" w14:textId="77777777" w:rsidR="007D6E25" w:rsidRDefault="007D6E25" w:rsidP="007D6E25">
      <w:pPr>
        <w:pStyle w:val="Bezproreda"/>
        <w:jc w:val="both"/>
        <w:rPr>
          <w:rFonts w:ascii="Times New Roman" w:hAnsi="Times New Roman" w:cs="Times New Roman"/>
          <w:sz w:val="24"/>
          <w:szCs w:val="24"/>
        </w:rPr>
      </w:pPr>
    </w:p>
    <w:p w14:paraId="3A6A9075" w14:textId="77777777" w:rsidR="007D6E25" w:rsidRDefault="007D6E25" w:rsidP="007D6E2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Naručitelj smije izmijeniti ugovor o javnoj nabavi tijekom njegova trajanja bez provođenja novog postupka javne nabave ako su kumulativno ispunjeni sljedeći uvjeti: </w:t>
      </w:r>
    </w:p>
    <w:p w14:paraId="25349DBD" w14:textId="77777777" w:rsidR="007D6E25" w:rsidRDefault="007D6E25" w:rsidP="007D6E2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vrijednost izmjene manja je od europskih pragova iz članka 13.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w:t>
      </w:r>
    </w:p>
    <w:p w14:paraId="6E942F34" w14:textId="77777777" w:rsidR="007D6E25" w:rsidRDefault="007D6E25" w:rsidP="007D6E2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vrijednost izmjene manja je od 10% prvotne vrijednosti ugovora o javnoj nabavi robe,</w:t>
      </w:r>
    </w:p>
    <w:p w14:paraId="45E3CC09" w14:textId="77777777" w:rsidR="007D6E25" w:rsidRDefault="007D6E25" w:rsidP="007D6E25">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izmjena ne mijenja cjelokupnu prirodu ugovora.</w:t>
      </w:r>
    </w:p>
    <w:p w14:paraId="4F174FB5" w14:textId="77777777" w:rsidR="004C476F" w:rsidRDefault="004C476F" w:rsidP="004C476F">
      <w:pPr>
        <w:pStyle w:val="Bezproreda"/>
        <w:jc w:val="both"/>
        <w:rPr>
          <w:rFonts w:ascii="Times New Roman" w:hAnsi="Times New Roman" w:cs="Times New Roman"/>
          <w:sz w:val="24"/>
          <w:szCs w:val="24"/>
        </w:rPr>
      </w:pPr>
    </w:p>
    <w:p w14:paraId="4C59B5CF" w14:textId="77777777" w:rsidR="004C476F" w:rsidRDefault="004C476F" w:rsidP="004C476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Naručitelj za primjenu gornje odredbe ne provjerava jesu li ispunjeni uvjeti iz članka 321.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w:t>
      </w:r>
    </w:p>
    <w:p w14:paraId="28A0A4FC" w14:textId="77777777" w:rsidR="004C476F" w:rsidRDefault="004C476F" w:rsidP="004C476F">
      <w:pPr>
        <w:pStyle w:val="Bezproreda"/>
        <w:jc w:val="both"/>
        <w:rPr>
          <w:rFonts w:ascii="Times New Roman" w:hAnsi="Times New Roman" w:cs="Times New Roman"/>
          <w:sz w:val="24"/>
          <w:szCs w:val="24"/>
        </w:rPr>
      </w:pPr>
    </w:p>
    <w:p w14:paraId="35E628C5" w14:textId="77777777" w:rsidR="004C476F" w:rsidRDefault="004C476F" w:rsidP="004C476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je učinjeno nekoliko uzastopnih izmjena, ograničenje vrijednosti iz točke 2. </w:t>
      </w:r>
      <w:r w:rsidR="00982C35">
        <w:rPr>
          <w:rFonts w:ascii="Times New Roman" w:hAnsi="Times New Roman" w:cs="Times New Roman"/>
          <w:sz w:val="24"/>
          <w:szCs w:val="24"/>
        </w:rPr>
        <w:t>O</w:t>
      </w:r>
      <w:r>
        <w:rPr>
          <w:rFonts w:ascii="Times New Roman" w:hAnsi="Times New Roman" w:cs="Times New Roman"/>
          <w:sz w:val="24"/>
          <w:szCs w:val="24"/>
        </w:rPr>
        <w:t>ve odredbe procjenjuje se na temelju neto kumulativne vrijednosti svih uzastopnih izmjena.</w:t>
      </w:r>
    </w:p>
    <w:p w14:paraId="59B6E382" w14:textId="77777777" w:rsidR="004C476F" w:rsidRDefault="004C476F" w:rsidP="004C476F">
      <w:pPr>
        <w:pStyle w:val="Bezproreda"/>
        <w:jc w:val="both"/>
        <w:rPr>
          <w:rFonts w:ascii="Times New Roman" w:hAnsi="Times New Roman" w:cs="Times New Roman"/>
          <w:sz w:val="24"/>
          <w:szCs w:val="24"/>
        </w:rPr>
      </w:pPr>
    </w:p>
    <w:p w14:paraId="5842D92D" w14:textId="77777777" w:rsidR="004C476F" w:rsidRDefault="004C476F" w:rsidP="004C476F">
      <w:pPr>
        <w:pStyle w:val="Bezproreda"/>
        <w:jc w:val="both"/>
        <w:rPr>
          <w:rFonts w:ascii="Times New Roman" w:hAnsi="Times New Roman" w:cs="Times New Roman"/>
          <w:b/>
          <w:sz w:val="24"/>
          <w:szCs w:val="24"/>
        </w:rPr>
      </w:pPr>
      <w:r>
        <w:rPr>
          <w:rFonts w:ascii="Times New Roman" w:hAnsi="Times New Roman" w:cs="Times New Roman"/>
          <w:b/>
          <w:sz w:val="24"/>
          <w:szCs w:val="24"/>
        </w:rPr>
        <w:lastRenderedPageBreak/>
        <w:t>8.4.</w:t>
      </w:r>
      <w:r>
        <w:rPr>
          <w:rFonts w:ascii="Times New Roman" w:hAnsi="Times New Roman" w:cs="Times New Roman"/>
          <w:b/>
          <w:sz w:val="24"/>
          <w:szCs w:val="24"/>
        </w:rPr>
        <w:tab/>
        <w:t>Rok za donošenje odluke o odabiru</w:t>
      </w:r>
    </w:p>
    <w:p w14:paraId="17928338" w14:textId="77777777" w:rsidR="004C476F" w:rsidRDefault="004C476F" w:rsidP="004C476F">
      <w:pPr>
        <w:pStyle w:val="Bezproreda"/>
        <w:jc w:val="both"/>
        <w:rPr>
          <w:rFonts w:ascii="Times New Roman" w:hAnsi="Times New Roman" w:cs="Times New Roman"/>
          <w:b/>
          <w:sz w:val="24"/>
          <w:szCs w:val="24"/>
        </w:rPr>
      </w:pPr>
    </w:p>
    <w:p w14:paraId="6AC0B616" w14:textId="77777777" w:rsidR="004C476F" w:rsidRDefault="004C476F" w:rsidP="004C476F">
      <w:pPr>
        <w:pStyle w:val="Bezproreda"/>
        <w:jc w:val="both"/>
        <w:rPr>
          <w:rFonts w:ascii="Times New Roman" w:hAnsi="Times New Roman" w:cs="Times New Roman"/>
          <w:sz w:val="24"/>
          <w:szCs w:val="24"/>
        </w:rPr>
      </w:pPr>
      <w:r>
        <w:rPr>
          <w:rFonts w:ascii="Times New Roman" w:hAnsi="Times New Roman" w:cs="Times New Roman"/>
          <w:sz w:val="24"/>
          <w:szCs w:val="24"/>
        </w:rPr>
        <w:t>Odluka naručitelja o odabiru ekonomski najpovoljnije ponude s preslikom zapisnika o pregledu i ocjeni ponuda bit će obj</w:t>
      </w:r>
      <w:r w:rsidR="001E72F1">
        <w:rPr>
          <w:rFonts w:ascii="Times New Roman" w:hAnsi="Times New Roman" w:cs="Times New Roman"/>
          <w:sz w:val="24"/>
          <w:szCs w:val="24"/>
        </w:rPr>
        <w:t>avljena putem EOJN RH u</w:t>
      </w:r>
      <w:r>
        <w:rPr>
          <w:rFonts w:ascii="Times New Roman" w:hAnsi="Times New Roman" w:cs="Times New Roman"/>
          <w:sz w:val="24"/>
          <w:szCs w:val="24"/>
        </w:rPr>
        <w:t xml:space="preserve"> rok</w:t>
      </w:r>
      <w:r w:rsidR="001E72F1">
        <w:rPr>
          <w:rFonts w:ascii="Times New Roman" w:hAnsi="Times New Roman" w:cs="Times New Roman"/>
          <w:sz w:val="24"/>
          <w:szCs w:val="24"/>
        </w:rPr>
        <w:t>u 30</w:t>
      </w:r>
      <w:r>
        <w:rPr>
          <w:rFonts w:ascii="Times New Roman" w:hAnsi="Times New Roman" w:cs="Times New Roman"/>
          <w:sz w:val="24"/>
          <w:szCs w:val="24"/>
        </w:rPr>
        <w:t xml:space="preserve"> dana od dana isteka roka za dostavu ponuda.</w:t>
      </w:r>
    </w:p>
    <w:p w14:paraId="7E16536A" w14:textId="77777777" w:rsidR="004C476F" w:rsidRDefault="004C476F" w:rsidP="004C476F">
      <w:pPr>
        <w:pStyle w:val="Bezproreda"/>
        <w:jc w:val="both"/>
        <w:rPr>
          <w:rFonts w:ascii="Times New Roman" w:hAnsi="Times New Roman" w:cs="Times New Roman"/>
          <w:sz w:val="24"/>
          <w:szCs w:val="24"/>
        </w:rPr>
      </w:pPr>
    </w:p>
    <w:p w14:paraId="398AF927" w14:textId="77777777" w:rsidR="004C476F" w:rsidRDefault="004C476F" w:rsidP="004C476F">
      <w:pPr>
        <w:pStyle w:val="Bezproreda"/>
        <w:jc w:val="both"/>
        <w:rPr>
          <w:rFonts w:ascii="Times New Roman" w:hAnsi="Times New Roman" w:cs="Times New Roman"/>
          <w:b/>
          <w:sz w:val="24"/>
          <w:szCs w:val="24"/>
        </w:rPr>
      </w:pPr>
      <w:r>
        <w:rPr>
          <w:rFonts w:ascii="Times New Roman" w:hAnsi="Times New Roman" w:cs="Times New Roman"/>
          <w:b/>
          <w:sz w:val="24"/>
          <w:szCs w:val="24"/>
        </w:rPr>
        <w:t>8.5.</w:t>
      </w:r>
      <w:r>
        <w:rPr>
          <w:rFonts w:ascii="Times New Roman" w:hAnsi="Times New Roman" w:cs="Times New Roman"/>
          <w:b/>
          <w:sz w:val="24"/>
          <w:szCs w:val="24"/>
        </w:rPr>
        <w:tab/>
        <w:t>Rok, način i uvjeti plaćanja</w:t>
      </w:r>
    </w:p>
    <w:p w14:paraId="23851986" w14:textId="77777777" w:rsidR="004C476F" w:rsidRDefault="004C476F" w:rsidP="004C476F">
      <w:pPr>
        <w:pStyle w:val="Bezproreda"/>
        <w:jc w:val="both"/>
        <w:rPr>
          <w:rFonts w:ascii="Times New Roman" w:hAnsi="Times New Roman" w:cs="Times New Roman"/>
          <w:b/>
          <w:sz w:val="24"/>
          <w:szCs w:val="24"/>
        </w:rPr>
      </w:pPr>
    </w:p>
    <w:p w14:paraId="4430E0AD" w14:textId="77777777" w:rsidR="004C476F" w:rsidRDefault="004C476F" w:rsidP="004C476F">
      <w:pPr>
        <w:pStyle w:val="Bezproreda"/>
        <w:jc w:val="both"/>
        <w:rPr>
          <w:rFonts w:ascii="Times New Roman" w:hAnsi="Times New Roman" w:cs="Times New Roman"/>
          <w:sz w:val="24"/>
          <w:szCs w:val="24"/>
        </w:rPr>
      </w:pPr>
      <w:r>
        <w:rPr>
          <w:rFonts w:ascii="Times New Roman" w:hAnsi="Times New Roman" w:cs="Times New Roman"/>
          <w:sz w:val="24"/>
          <w:szCs w:val="24"/>
        </w:rPr>
        <w:t>Nema predujma niti primjene valutne klauzule.</w:t>
      </w:r>
    </w:p>
    <w:p w14:paraId="22283320" w14:textId="77777777" w:rsidR="004C476F" w:rsidRDefault="004C476F" w:rsidP="004C476F">
      <w:pPr>
        <w:pStyle w:val="Bezproreda"/>
        <w:jc w:val="both"/>
        <w:rPr>
          <w:rFonts w:ascii="Times New Roman" w:hAnsi="Times New Roman" w:cs="Times New Roman"/>
          <w:sz w:val="24"/>
          <w:szCs w:val="24"/>
        </w:rPr>
      </w:pPr>
    </w:p>
    <w:p w14:paraId="7B3E2A23" w14:textId="77777777" w:rsidR="004C476F" w:rsidRDefault="004C476F" w:rsidP="004C476F">
      <w:pPr>
        <w:pStyle w:val="Bezproreda"/>
        <w:jc w:val="both"/>
        <w:rPr>
          <w:rFonts w:ascii="Times New Roman" w:hAnsi="Times New Roman" w:cs="Times New Roman"/>
          <w:sz w:val="24"/>
          <w:szCs w:val="24"/>
        </w:rPr>
      </w:pPr>
      <w:r>
        <w:rPr>
          <w:rFonts w:ascii="Times New Roman" w:hAnsi="Times New Roman" w:cs="Times New Roman"/>
          <w:sz w:val="24"/>
          <w:szCs w:val="24"/>
        </w:rPr>
        <w:t>Ponuditelj je dužan ispostaviti e-Račune, a Naručitelj je obvezan zaprimiti e-Račune sukladno Zakonu o elektroničkom izdavanju računa u javnoj nabavi (NN 94/18).</w:t>
      </w:r>
    </w:p>
    <w:p w14:paraId="1AE386EA" w14:textId="77777777" w:rsidR="004C476F" w:rsidRDefault="004C476F" w:rsidP="004C476F">
      <w:pPr>
        <w:pStyle w:val="Bezproreda"/>
        <w:jc w:val="both"/>
        <w:rPr>
          <w:rFonts w:ascii="Times New Roman" w:hAnsi="Times New Roman" w:cs="Times New Roman"/>
          <w:sz w:val="24"/>
          <w:szCs w:val="24"/>
        </w:rPr>
      </w:pPr>
    </w:p>
    <w:p w14:paraId="25BB7EC6" w14:textId="77777777" w:rsidR="001E72F1" w:rsidRDefault="004C476F" w:rsidP="004C476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Plaćanje </w:t>
      </w:r>
      <w:r w:rsidR="001E72F1">
        <w:rPr>
          <w:rFonts w:ascii="Times New Roman" w:hAnsi="Times New Roman" w:cs="Times New Roman"/>
          <w:sz w:val="24"/>
          <w:szCs w:val="24"/>
        </w:rPr>
        <w:t xml:space="preserve">će se izvršiti </w:t>
      </w:r>
      <w:r>
        <w:rPr>
          <w:rFonts w:ascii="Times New Roman" w:hAnsi="Times New Roman" w:cs="Times New Roman"/>
          <w:sz w:val="24"/>
          <w:szCs w:val="24"/>
        </w:rPr>
        <w:t>u roku od 60 dana</w:t>
      </w:r>
      <w:r w:rsidR="001E72F1">
        <w:rPr>
          <w:rFonts w:ascii="Times New Roman" w:hAnsi="Times New Roman" w:cs="Times New Roman"/>
          <w:sz w:val="24"/>
          <w:szCs w:val="24"/>
        </w:rPr>
        <w:t xml:space="preserve"> od dana zaprimanja e-računa od strane naručitelja.</w:t>
      </w:r>
    </w:p>
    <w:p w14:paraId="24FB3B83" w14:textId="77777777" w:rsidR="00FC617F" w:rsidRDefault="00FC617F" w:rsidP="004C476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Ukoliko ponuditelj daje dio ugovora o javnoj nabavi u podugovor tada će naručitelj za onaj dio robe koju isporuči </w:t>
      </w:r>
      <w:proofErr w:type="spellStart"/>
      <w:r>
        <w:rPr>
          <w:rFonts w:ascii="Times New Roman" w:hAnsi="Times New Roman" w:cs="Times New Roman"/>
          <w:sz w:val="24"/>
          <w:szCs w:val="24"/>
        </w:rPr>
        <w:t>podugovaratelj</w:t>
      </w:r>
      <w:proofErr w:type="spellEnd"/>
      <w:r>
        <w:rPr>
          <w:rFonts w:ascii="Times New Roman" w:hAnsi="Times New Roman" w:cs="Times New Roman"/>
          <w:sz w:val="24"/>
          <w:szCs w:val="24"/>
        </w:rPr>
        <w:t xml:space="preserve"> neposredno platiti </w:t>
      </w:r>
      <w:proofErr w:type="spellStart"/>
      <w:r>
        <w:rPr>
          <w:rFonts w:ascii="Times New Roman" w:hAnsi="Times New Roman" w:cs="Times New Roman"/>
          <w:sz w:val="24"/>
          <w:szCs w:val="24"/>
        </w:rPr>
        <w:t>podugovaratelju</w:t>
      </w:r>
      <w:proofErr w:type="spellEnd"/>
      <w:r>
        <w:rPr>
          <w:rFonts w:ascii="Times New Roman" w:hAnsi="Times New Roman" w:cs="Times New Roman"/>
          <w:sz w:val="24"/>
          <w:szCs w:val="24"/>
        </w:rPr>
        <w:t>.</w:t>
      </w:r>
    </w:p>
    <w:p w14:paraId="5526D24D" w14:textId="77777777" w:rsidR="00FC617F" w:rsidRDefault="00FC617F" w:rsidP="004C476F">
      <w:pPr>
        <w:pStyle w:val="Bezproreda"/>
        <w:jc w:val="both"/>
        <w:rPr>
          <w:rFonts w:ascii="Times New Roman" w:hAnsi="Times New Roman" w:cs="Times New Roman"/>
          <w:sz w:val="24"/>
          <w:szCs w:val="24"/>
        </w:rPr>
      </w:pPr>
    </w:p>
    <w:p w14:paraId="4D5EB946" w14:textId="77777777" w:rsidR="00FC617F" w:rsidRDefault="00FC617F" w:rsidP="00FC617F">
      <w:pPr>
        <w:pStyle w:val="Bezproreda"/>
        <w:jc w:val="both"/>
        <w:rPr>
          <w:rFonts w:ascii="Times New Roman" w:hAnsi="Times New Roman" w:cs="Times New Roman"/>
          <w:b/>
          <w:sz w:val="24"/>
          <w:szCs w:val="24"/>
        </w:rPr>
      </w:pPr>
      <w:r>
        <w:rPr>
          <w:rFonts w:ascii="Times New Roman" w:hAnsi="Times New Roman" w:cs="Times New Roman"/>
          <w:b/>
          <w:sz w:val="24"/>
          <w:szCs w:val="24"/>
        </w:rPr>
        <w:t>8.6.</w:t>
      </w:r>
      <w:r>
        <w:rPr>
          <w:rFonts w:ascii="Times New Roman" w:hAnsi="Times New Roman" w:cs="Times New Roman"/>
          <w:b/>
          <w:sz w:val="24"/>
          <w:szCs w:val="24"/>
        </w:rPr>
        <w:tab/>
        <w:t>Uvjeti i zahtjevi koji moraju biti ispunjeni sukladno posebnim propisima ili stručnim pravilima</w:t>
      </w:r>
    </w:p>
    <w:p w14:paraId="45F6A273" w14:textId="77777777" w:rsidR="00FC617F" w:rsidRDefault="00FC617F" w:rsidP="00FC617F">
      <w:pPr>
        <w:pStyle w:val="Bezproreda"/>
        <w:jc w:val="both"/>
        <w:rPr>
          <w:rFonts w:ascii="Times New Roman" w:hAnsi="Times New Roman" w:cs="Times New Roman"/>
          <w:b/>
          <w:sz w:val="24"/>
          <w:szCs w:val="24"/>
        </w:rPr>
      </w:pPr>
    </w:p>
    <w:p w14:paraId="21C2DE76" w14:textId="77777777" w:rsidR="00FC617F" w:rsidRPr="00FC617F" w:rsidRDefault="00FC617F" w:rsidP="00FC617F">
      <w:pPr>
        <w:pStyle w:val="Bezproreda"/>
        <w:numPr>
          <w:ilvl w:val="0"/>
          <w:numId w:val="6"/>
        </w:numPr>
        <w:jc w:val="both"/>
        <w:rPr>
          <w:rFonts w:ascii="Times New Roman" w:hAnsi="Times New Roman" w:cs="Times New Roman"/>
          <w:i/>
          <w:sz w:val="24"/>
          <w:szCs w:val="24"/>
        </w:rPr>
      </w:pPr>
      <w:r w:rsidRPr="00FC617F">
        <w:rPr>
          <w:rFonts w:ascii="Times New Roman" w:hAnsi="Times New Roman" w:cs="Times New Roman"/>
          <w:i/>
          <w:sz w:val="24"/>
          <w:szCs w:val="24"/>
        </w:rPr>
        <w:t>Gospodarski subjekt</w:t>
      </w:r>
      <w:r w:rsidR="001E72F1">
        <w:rPr>
          <w:rFonts w:ascii="Times New Roman" w:hAnsi="Times New Roman" w:cs="Times New Roman"/>
          <w:i/>
          <w:sz w:val="24"/>
          <w:szCs w:val="24"/>
        </w:rPr>
        <w:t xml:space="preserve"> mora danom potpisa ugovora</w:t>
      </w:r>
      <w:r w:rsidRPr="00FC617F">
        <w:rPr>
          <w:rFonts w:ascii="Times New Roman" w:hAnsi="Times New Roman" w:cs="Times New Roman"/>
          <w:i/>
          <w:sz w:val="24"/>
          <w:szCs w:val="24"/>
        </w:rPr>
        <w:t xml:space="preserve">, biti ovlašten za veleprodaju medicinskih proizvoda prema državi svog poslovnog </w:t>
      </w:r>
      <w:proofErr w:type="spellStart"/>
      <w:r w:rsidRPr="00FC617F">
        <w:rPr>
          <w:rFonts w:ascii="Times New Roman" w:hAnsi="Times New Roman" w:cs="Times New Roman"/>
          <w:i/>
          <w:sz w:val="24"/>
          <w:szCs w:val="24"/>
        </w:rPr>
        <w:t>nastana</w:t>
      </w:r>
      <w:proofErr w:type="spellEnd"/>
      <w:r w:rsidRPr="00FC617F">
        <w:rPr>
          <w:rFonts w:ascii="Times New Roman" w:hAnsi="Times New Roman" w:cs="Times New Roman"/>
          <w:i/>
          <w:sz w:val="24"/>
          <w:szCs w:val="24"/>
        </w:rPr>
        <w:t>. Gospodarski subjekt ovlašten je za veleprodaju medicinskih proizvoda ako ispunjava sve uvjete za obavljanje djelatnosti prometa na veliko medicinskih proizvoda u državi u kojoj ima sjedište.</w:t>
      </w:r>
    </w:p>
    <w:p w14:paraId="4BDD0FAF" w14:textId="77777777" w:rsidR="00FC617F" w:rsidRPr="004C476F" w:rsidRDefault="00FC617F" w:rsidP="004C476F">
      <w:pPr>
        <w:pStyle w:val="Bezproreda"/>
        <w:jc w:val="both"/>
        <w:rPr>
          <w:rFonts w:ascii="Times New Roman" w:hAnsi="Times New Roman" w:cs="Times New Roman"/>
          <w:sz w:val="24"/>
          <w:szCs w:val="24"/>
        </w:rPr>
      </w:pPr>
    </w:p>
    <w:p w14:paraId="7AAF9CF7" w14:textId="77777777" w:rsidR="00FC617F" w:rsidRDefault="00FC617F" w:rsidP="00FC617F">
      <w:pPr>
        <w:pStyle w:val="Bezproreda"/>
        <w:jc w:val="both"/>
        <w:rPr>
          <w:rFonts w:ascii="Times New Roman" w:hAnsi="Times New Roman" w:cs="Times New Roman"/>
          <w:sz w:val="24"/>
          <w:szCs w:val="24"/>
        </w:rPr>
      </w:pPr>
      <w:r>
        <w:rPr>
          <w:rFonts w:ascii="Times New Roman" w:hAnsi="Times New Roman" w:cs="Times New Roman"/>
          <w:sz w:val="24"/>
          <w:szCs w:val="24"/>
        </w:rPr>
        <w:t>Ponuditelj će danom potpisa ugovora o nabavi robe iz točke 2.1. dokum</w:t>
      </w:r>
      <w:r w:rsidR="001E72F1">
        <w:rPr>
          <w:rFonts w:ascii="Times New Roman" w:hAnsi="Times New Roman" w:cs="Times New Roman"/>
          <w:sz w:val="24"/>
          <w:szCs w:val="24"/>
        </w:rPr>
        <w:t>entacije o nabavi</w:t>
      </w:r>
      <w:r>
        <w:rPr>
          <w:rFonts w:ascii="Times New Roman" w:hAnsi="Times New Roman" w:cs="Times New Roman"/>
          <w:sz w:val="24"/>
          <w:szCs w:val="24"/>
        </w:rPr>
        <w:t>, dostaviti, ukoliko to naručitelj zatraži:</w:t>
      </w:r>
    </w:p>
    <w:p w14:paraId="3E259B41" w14:textId="77777777" w:rsidR="00FC617F" w:rsidRDefault="00FC617F" w:rsidP="00FC617F">
      <w:pPr>
        <w:pStyle w:val="Bezproreda"/>
        <w:jc w:val="both"/>
        <w:rPr>
          <w:rFonts w:ascii="Times New Roman" w:hAnsi="Times New Roman" w:cs="Times New Roman"/>
          <w:sz w:val="24"/>
          <w:szCs w:val="24"/>
        </w:rPr>
      </w:pPr>
    </w:p>
    <w:p w14:paraId="43C1D944" w14:textId="77777777" w:rsidR="00FC617F" w:rsidRDefault="00FC617F" w:rsidP="00FC617F">
      <w:pPr>
        <w:pStyle w:val="Bezproreda"/>
        <w:numPr>
          <w:ilvl w:val="0"/>
          <w:numId w:val="7"/>
        </w:numPr>
        <w:jc w:val="both"/>
        <w:rPr>
          <w:rFonts w:ascii="Times New Roman" w:hAnsi="Times New Roman" w:cs="Times New Roman"/>
          <w:sz w:val="24"/>
          <w:szCs w:val="24"/>
        </w:rPr>
      </w:pPr>
      <w:r>
        <w:rPr>
          <w:rFonts w:ascii="Times New Roman" w:hAnsi="Times New Roman" w:cs="Times New Roman"/>
          <w:sz w:val="24"/>
          <w:szCs w:val="24"/>
        </w:rPr>
        <w:t>Dozvolu za promet medicinskim proizvodima, sukladno Zakonu o medicinskim proizvodima (NN 76/13), ukoliko je odabrani ponuditelj iz RH,</w:t>
      </w:r>
    </w:p>
    <w:p w14:paraId="7EB8D892" w14:textId="3111F361" w:rsidR="00FC617F" w:rsidRDefault="00FC617F" w:rsidP="00FC617F">
      <w:pPr>
        <w:pStyle w:val="Bezproreda"/>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F0ED8">
        <w:rPr>
          <w:rFonts w:ascii="Times New Roman" w:hAnsi="Times New Roman" w:cs="Times New Roman"/>
          <w:sz w:val="24"/>
          <w:szCs w:val="24"/>
        </w:rPr>
        <w:t xml:space="preserve">  </w:t>
      </w:r>
      <w:r>
        <w:rPr>
          <w:rFonts w:ascii="Times New Roman" w:hAnsi="Times New Roman" w:cs="Times New Roman"/>
          <w:sz w:val="24"/>
          <w:szCs w:val="24"/>
        </w:rPr>
        <w:t>ili</w:t>
      </w:r>
    </w:p>
    <w:p w14:paraId="14595533" w14:textId="77777777" w:rsidR="00FC617F" w:rsidRDefault="00FC617F" w:rsidP="00FC617F">
      <w:pPr>
        <w:pStyle w:val="Bezprored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Dozvolu za promet medicinskim proizvodima izdanu u državi svog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ukoliko je odabrani ponuditelj pravna ili fizička osoba sa sjedištem u Europskoj uniji, a ako se takva dozvola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ne izdaje, ona može biti zamijenjena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odnosno državi čiji je osoba državljanin.</w:t>
      </w:r>
    </w:p>
    <w:p w14:paraId="42263841" w14:textId="77777777" w:rsidR="001F72A5" w:rsidRDefault="001F72A5" w:rsidP="001F72A5">
      <w:pPr>
        <w:pStyle w:val="Bezproreda"/>
        <w:ind w:left="360"/>
        <w:jc w:val="both"/>
        <w:rPr>
          <w:rFonts w:ascii="Times New Roman" w:hAnsi="Times New Roman" w:cs="Times New Roman"/>
          <w:sz w:val="24"/>
          <w:szCs w:val="24"/>
        </w:rPr>
      </w:pPr>
    </w:p>
    <w:p w14:paraId="4F48EE54" w14:textId="77777777" w:rsidR="001F72A5" w:rsidRDefault="00E314D6" w:rsidP="001F72A5">
      <w:pPr>
        <w:pStyle w:val="Bezprored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U slučaju da odabrani ponuditelj nudi medicinski proizvod iz trećih zemalja (zemlje koje nisu članice EU) bit će u obvezi dostaviti dokument u kojem je navedeno da proizvođač nuđenih medicinskih proizvoda ima ovlaštenog zastupnika u EU (naziv i sjedište), te da je upisan u očevidnik veleprodaje medicinskih proizvoda prema zemlji svog sjedišta i izjavu kojom potvrđuje da je prethodno utvrđeno: </w:t>
      </w:r>
    </w:p>
    <w:p w14:paraId="3BEBE8C1" w14:textId="77777777" w:rsidR="00E314D6" w:rsidRDefault="00E314D6" w:rsidP="00E314D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da je proizvođač proveo odgovarajući postupak ocjenjivanja sukladnosti medicinskog proizvoda koji uvozi,</w:t>
      </w:r>
    </w:p>
    <w:p w14:paraId="644CFE97" w14:textId="77777777" w:rsidR="00E314D6" w:rsidRDefault="00E314D6" w:rsidP="00E314D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da je proizvođač pripremio odgovarajuću tehničku dokumentaciju o medicinskom proizvodu koji uvozi,</w:t>
      </w:r>
    </w:p>
    <w:p w14:paraId="78CFD5D2" w14:textId="77777777" w:rsidR="00E314D6" w:rsidRDefault="00E314D6" w:rsidP="00E314D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navesti ime ili naziv i stalnu adresu za kontakt na proizvodu pakiranju ili pratećoj dokumentaciji uz proizvod, </w:t>
      </w:r>
    </w:p>
    <w:p w14:paraId="584AD9DD" w14:textId="4EE5EC47" w:rsidR="00E314D6" w:rsidRDefault="00E314D6" w:rsidP="00E314D6">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prilikom uvoza posjedovati izjavu o sukladnosti te po potrebi dati na uvid i drugu odgovarajuću dokumentaciju kojom se potvrđuje sukladnost medicinskog proizvoda, a sukladno članku 51. </w:t>
      </w:r>
      <w:r w:rsidR="00824177">
        <w:rPr>
          <w:rFonts w:ascii="Times New Roman" w:hAnsi="Times New Roman" w:cs="Times New Roman"/>
          <w:sz w:val="24"/>
          <w:szCs w:val="24"/>
        </w:rPr>
        <w:t>i</w:t>
      </w:r>
      <w:r>
        <w:rPr>
          <w:rFonts w:ascii="Times New Roman" w:hAnsi="Times New Roman" w:cs="Times New Roman"/>
          <w:sz w:val="24"/>
          <w:szCs w:val="24"/>
        </w:rPr>
        <w:t xml:space="preserve"> 52. Zakona o medicinskim proizvodima (NN 76/13).</w:t>
      </w:r>
    </w:p>
    <w:p w14:paraId="4A94E7CC" w14:textId="77777777" w:rsidR="00E314D6" w:rsidRDefault="00E314D6" w:rsidP="00E314D6">
      <w:pPr>
        <w:pStyle w:val="Bezproreda"/>
        <w:jc w:val="both"/>
        <w:rPr>
          <w:rFonts w:ascii="Times New Roman" w:hAnsi="Times New Roman" w:cs="Times New Roman"/>
          <w:sz w:val="24"/>
          <w:szCs w:val="24"/>
        </w:rPr>
      </w:pPr>
    </w:p>
    <w:p w14:paraId="4D8D6842" w14:textId="77777777" w:rsidR="00E314D6" w:rsidRDefault="00E314D6" w:rsidP="00E314D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Ukoliko se u zemlji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ne vodi očevidnik veleprodaje medicinskih proizvoda za pravne i fizičke osobe koji obavljaju djelatnost uvoza medicinskog proizvoda taj dokument može biti zamijenjen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gospodarskog subjekta, odnosno državi čiji je osoba državljanin</w:t>
      </w:r>
      <w:r w:rsidR="00170D2B">
        <w:rPr>
          <w:rFonts w:ascii="Times New Roman" w:hAnsi="Times New Roman" w:cs="Times New Roman"/>
          <w:sz w:val="24"/>
          <w:szCs w:val="24"/>
        </w:rPr>
        <w:t xml:space="preserve"> kojom gospodarski subjekt izjavljuje da je prema pravu države poslovnog </w:t>
      </w:r>
      <w:proofErr w:type="spellStart"/>
      <w:r w:rsidR="00170D2B">
        <w:rPr>
          <w:rFonts w:ascii="Times New Roman" w:hAnsi="Times New Roman" w:cs="Times New Roman"/>
          <w:sz w:val="24"/>
          <w:szCs w:val="24"/>
        </w:rPr>
        <w:t>nastana</w:t>
      </w:r>
      <w:proofErr w:type="spellEnd"/>
      <w:r w:rsidR="00170D2B">
        <w:rPr>
          <w:rFonts w:ascii="Times New Roman" w:hAnsi="Times New Roman" w:cs="Times New Roman"/>
          <w:sz w:val="24"/>
          <w:szCs w:val="24"/>
        </w:rPr>
        <w:t xml:space="preserve"> ovlašten za uvoz medicinskih proizvoda.</w:t>
      </w:r>
    </w:p>
    <w:p w14:paraId="44E57C13" w14:textId="77777777" w:rsidR="009F4DCC" w:rsidRDefault="009F4DCC" w:rsidP="00170D2B">
      <w:pPr>
        <w:pStyle w:val="Bezproreda"/>
        <w:jc w:val="both"/>
        <w:rPr>
          <w:rFonts w:ascii="Times New Roman" w:hAnsi="Times New Roman" w:cs="Times New Roman"/>
          <w:sz w:val="24"/>
          <w:szCs w:val="24"/>
        </w:rPr>
      </w:pPr>
    </w:p>
    <w:p w14:paraId="32D5C569" w14:textId="77777777" w:rsidR="007C50FB" w:rsidRDefault="000F4315" w:rsidP="00170D2B">
      <w:pPr>
        <w:pStyle w:val="Bezproreda"/>
        <w:jc w:val="both"/>
        <w:rPr>
          <w:rFonts w:ascii="Times New Roman" w:hAnsi="Times New Roman" w:cs="Times New Roman"/>
          <w:b/>
          <w:sz w:val="24"/>
          <w:szCs w:val="24"/>
        </w:rPr>
      </w:pPr>
      <w:r>
        <w:rPr>
          <w:rFonts w:ascii="Times New Roman" w:hAnsi="Times New Roman" w:cs="Times New Roman"/>
          <w:b/>
          <w:sz w:val="24"/>
          <w:szCs w:val="24"/>
        </w:rPr>
        <w:t>8.7</w:t>
      </w:r>
      <w:r w:rsidR="007C50FB">
        <w:rPr>
          <w:rFonts w:ascii="Times New Roman" w:hAnsi="Times New Roman" w:cs="Times New Roman"/>
          <w:b/>
          <w:sz w:val="24"/>
          <w:szCs w:val="24"/>
        </w:rPr>
        <w:t>.</w:t>
      </w:r>
      <w:r w:rsidR="007C50FB">
        <w:rPr>
          <w:rFonts w:ascii="Times New Roman" w:hAnsi="Times New Roman" w:cs="Times New Roman"/>
          <w:b/>
          <w:sz w:val="24"/>
          <w:szCs w:val="24"/>
        </w:rPr>
        <w:tab/>
        <w:t>Pouka o pravnom lijeku</w:t>
      </w:r>
    </w:p>
    <w:p w14:paraId="4E03252F" w14:textId="77777777" w:rsidR="007C50FB" w:rsidRDefault="007C50FB" w:rsidP="00170D2B">
      <w:pPr>
        <w:pStyle w:val="Bezproreda"/>
        <w:jc w:val="both"/>
        <w:rPr>
          <w:rFonts w:ascii="Times New Roman" w:hAnsi="Times New Roman" w:cs="Times New Roman"/>
          <w:b/>
          <w:sz w:val="24"/>
          <w:szCs w:val="24"/>
        </w:rPr>
      </w:pPr>
    </w:p>
    <w:p w14:paraId="69B66652" w14:textId="77777777" w:rsidR="00D2271E" w:rsidRDefault="007C50FB" w:rsidP="00170D2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 skladu s člankom 405.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postupak pravne zaštite započinje predajom žalbe Državnoj komisiji za kontrolu </w:t>
      </w:r>
      <w:r w:rsidR="00D2271E">
        <w:rPr>
          <w:rFonts w:ascii="Times New Roman" w:hAnsi="Times New Roman" w:cs="Times New Roman"/>
          <w:sz w:val="24"/>
          <w:szCs w:val="24"/>
        </w:rPr>
        <w:t>postupaka javne nabave, Koturaška 43/IV, Zagreb i primjerkom žalbe naručitelju u roku od 10 dana od dana:</w:t>
      </w:r>
    </w:p>
    <w:p w14:paraId="1580475C" w14:textId="77777777" w:rsidR="00D2271E" w:rsidRDefault="00D2271E" w:rsidP="00D2271E">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objave obavijesti o nadmetanju u odnosu na sadržaj obavijesti ili dokumentacije o nabavi,</w:t>
      </w:r>
    </w:p>
    <w:p w14:paraId="753E59A7" w14:textId="77777777" w:rsidR="00D2271E" w:rsidRDefault="00D2271E" w:rsidP="00D2271E">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objave obavijesti o ispravku, u odnosu na sadržaj ispravka, </w:t>
      </w:r>
    </w:p>
    <w:p w14:paraId="74025593" w14:textId="77777777" w:rsidR="00D2271E" w:rsidRDefault="00D2271E" w:rsidP="00D2271E">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objave izmjene dokumentacije o nabavi, u odnosu na sadržaj izmjene dokumentacije,</w:t>
      </w:r>
    </w:p>
    <w:p w14:paraId="1899D6A0" w14:textId="77777777" w:rsidR="00D2271E" w:rsidRDefault="00D2271E" w:rsidP="00D2271E">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otvaranja ponuda u odnosu na propuštanje naručitelja da valjano odgovori na pravodobno dostavljen zahtjev dodatne informacije, objašnjenja ili izmjene dokumentacije o nabavi te na postupak otvaranja ponuda,</w:t>
      </w:r>
    </w:p>
    <w:p w14:paraId="60CB7318" w14:textId="77777777" w:rsidR="00D2271E" w:rsidRDefault="00D2271E" w:rsidP="00D2271E">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primitka odluke od odabiru ili poništenju, u odnosu na postupak pregleda, ocjene i odabira ponuda, ili razloge poništenja.</w:t>
      </w:r>
    </w:p>
    <w:p w14:paraId="780B37AE" w14:textId="77777777" w:rsidR="00D2271E" w:rsidRDefault="00D2271E" w:rsidP="00D2271E">
      <w:pPr>
        <w:pStyle w:val="Bezproreda"/>
        <w:jc w:val="both"/>
        <w:rPr>
          <w:rFonts w:ascii="Times New Roman" w:hAnsi="Times New Roman" w:cs="Times New Roman"/>
          <w:sz w:val="24"/>
          <w:szCs w:val="24"/>
        </w:rPr>
      </w:pPr>
    </w:p>
    <w:p w14:paraId="616417DA" w14:textId="77777777" w:rsidR="00D2271E" w:rsidRDefault="00D2271E" w:rsidP="00D2271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Žalba mora biti sačinjena na način propisan člankom 420.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w:t>
      </w:r>
    </w:p>
    <w:p w14:paraId="57F3F9F5" w14:textId="77777777" w:rsidR="00D2271E" w:rsidRDefault="00D2271E" w:rsidP="00D2271E">
      <w:pPr>
        <w:pStyle w:val="Bezproreda"/>
        <w:jc w:val="both"/>
        <w:rPr>
          <w:rFonts w:ascii="Times New Roman" w:hAnsi="Times New Roman" w:cs="Times New Roman"/>
          <w:sz w:val="24"/>
          <w:szCs w:val="24"/>
        </w:rPr>
      </w:pPr>
    </w:p>
    <w:p w14:paraId="45C91E32" w14:textId="37A42F01" w:rsidR="00D2271E" w:rsidRDefault="00D2271E" w:rsidP="00D2271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Sukladno članku 405. </w:t>
      </w:r>
      <w:r w:rsidR="00824177">
        <w:rPr>
          <w:rFonts w:ascii="Times New Roman" w:hAnsi="Times New Roman" w:cs="Times New Roman"/>
          <w:sz w:val="24"/>
          <w:szCs w:val="24"/>
        </w:rPr>
        <w:t>s</w:t>
      </w:r>
      <w:r>
        <w:rPr>
          <w:rFonts w:ascii="Times New Roman" w:hAnsi="Times New Roman" w:cs="Times New Roman"/>
          <w:sz w:val="24"/>
          <w:szCs w:val="24"/>
        </w:rPr>
        <w:t xml:space="preserve">tavku 2.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w:t>
      </w:r>
      <w:r w:rsidR="00982C35">
        <w:rPr>
          <w:rFonts w:ascii="Times New Roman" w:hAnsi="Times New Roman" w:cs="Times New Roman"/>
          <w:sz w:val="24"/>
          <w:szCs w:val="24"/>
        </w:rPr>
        <w:t>Ž</w:t>
      </w:r>
      <w:r>
        <w:rPr>
          <w:rFonts w:ascii="Times New Roman" w:hAnsi="Times New Roman" w:cs="Times New Roman"/>
          <w:sz w:val="24"/>
          <w:szCs w:val="24"/>
        </w:rPr>
        <w:t>alba se dostavlja neposredno, putem ovlaštenog davatelja poštanskih usluga ili elektroničkim sredstvima komunikacije putem međusobno povezanih informacijskih sustava Državne komisije i EOJN RH.</w:t>
      </w:r>
    </w:p>
    <w:p w14:paraId="18B2AE93" w14:textId="77777777" w:rsidR="001F0ED8" w:rsidRDefault="001F0ED8" w:rsidP="00D2271E">
      <w:pPr>
        <w:pStyle w:val="Bezproreda"/>
        <w:jc w:val="both"/>
        <w:rPr>
          <w:rFonts w:ascii="Times New Roman" w:hAnsi="Times New Roman" w:cs="Times New Roman"/>
          <w:sz w:val="24"/>
          <w:szCs w:val="24"/>
        </w:rPr>
      </w:pPr>
    </w:p>
    <w:p w14:paraId="4F98371C" w14:textId="77777777" w:rsidR="00D2271E" w:rsidRDefault="000F4315" w:rsidP="00D2271E">
      <w:pPr>
        <w:pStyle w:val="Bezproreda"/>
        <w:jc w:val="both"/>
        <w:rPr>
          <w:rFonts w:ascii="Times New Roman" w:hAnsi="Times New Roman" w:cs="Times New Roman"/>
          <w:b/>
          <w:sz w:val="24"/>
          <w:szCs w:val="24"/>
        </w:rPr>
      </w:pPr>
      <w:r>
        <w:rPr>
          <w:rFonts w:ascii="Times New Roman" w:hAnsi="Times New Roman" w:cs="Times New Roman"/>
          <w:b/>
          <w:sz w:val="24"/>
          <w:szCs w:val="24"/>
        </w:rPr>
        <w:t>8.8</w:t>
      </w:r>
      <w:r w:rsidR="00D2271E">
        <w:rPr>
          <w:rFonts w:ascii="Times New Roman" w:hAnsi="Times New Roman" w:cs="Times New Roman"/>
          <w:b/>
          <w:sz w:val="24"/>
          <w:szCs w:val="24"/>
        </w:rPr>
        <w:t>.</w:t>
      </w:r>
      <w:r w:rsidR="00D2271E">
        <w:rPr>
          <w:rFonts w:ascii="Times New Roman" w:hAnsi="Times New Roman" w:cs="Times New Roman"/>
          <w:b/>
          <w:sz w:val="24"/>
          <w:szCs w:val="24"/>
        </w:rPr>
        <w:tab/>
        <w:t>Pregled i ocjena ponuda</w:t>
      </w:r>
    </w:p>
    <w:p w14:paraId="1D8709EF" w14:textId="77777777" w:rsidR="00D2271E" w:rsidRDefault="00D2271E" w:rsidP="00D2271E">
      <w:pPr>
        <w:pStyle w:val="Bezproreda"/>
        <w:jc w:val="both"/>
        <w:rPr>
          <w:rFonts w:ascii="Times New Roman" w:hAnsi="Times New Roman" w:cs="Times New Roman"/>
          <w:b/>
          <w:sz w:val="24"/>
          <w:szCs w:val="24"/>
        </w:rPr>
      </w:pPr>
    </w:p>
    <w:p w14:paraId="6094EAB7" w14:textId="77777777" w:rsidR="00D2271E" w:rsidRDefault="00D2271E" w:rsidP="00D2271E">
      <w:pPr>
        <w:pStyle w:val="Bezproreda"/>
        <w:jc w:val="both"/>
        <w:rPr>
          <w:rFonts w:ascii="Times New Roman" w:hAnsi="Times New Roman" w:cs="Times New Roman"/>
          <w:sz w:val="24"/>
          <w:szCs w:val="24"/>
        </w:rPr>
      </w:pPr>
      <w:r>
        <w:rPr>
          <w:rFonts w:ascii="Times New Roman" w:hAnsi="Times New Roman" w:cs="Times New Roman"/>
          <w:sz w:val="24"/>
          <w:szCs w:val="24"/>
        </w:rPr>
        <w:t>Nakon otvaranja ponuda javni naručitelj pregledava i ocjenjuje ponude na temelju uvjeta i zahtjeva iz dokumentacije o nabavi te o tome sastavlja zapisnik.</w:t>
      </w:r>
    </w:p>
    <w:p w14:paraId="4BFD66F7" w14:textId="77777777" w:rsidR="00D2271E" w:rsidRDefault="00D2271E" w:rsidP="00D2271E">
      <w:pPr>
        <w:pStyle w:val="Bezproreda"/>
        <w:jc w:val="both"/>
        <w:rPr>
          <w:rFonts w:ascii="Times New Roman" w:hAnsi="Times New Roman" w:cs="Times New Roman"/>
          <w:sz w:val="24"/>
          <w:szCs w:val="24"/>
        </w:rPr>
      </w:pPr>
    </w:p>
    <w:p w14:paraId="5363EE91" w14:textId="77777777" w:rsidR="00D2271E" w:rsidRDefault="00D2271E" w:rsidP="00D2271E">
      <w:pPr>
        <w:pStyle w:val="Bezproreda"/>
        <w:jc w:val="both"/>
        <w:rPr>
          <w:rFonts w:ascii="Times New Roman" w:hAnsi="Times New Roman" w:cs="Times New Roman"/>
          <w:sz w:val="24"/>
          <w:szCs w:val="24"/>
        </w:rPr>
      </w:pPr>
      <w:r>
        <w:rPr>
          <w:rFonts w:ascii="Times New Roman" w:hAnsi="Times New Roman" w:cs="Times New Roman"/>
          <w:sz w:val="24"/>
          <w:szCs w:val="24"/>
        </w:rPr>
        <w:t>Postupak pregleda i ocjene ponuda tajni su do donošenja odluke javnog naručitelja.</w:t>
      </w:r>
    </w:p>
    <w:p w14:paraId="3BC40C8A" w14:textId="77777777" w:rsidR="00D2271E" w:rsidRDefault="00D2271E" w:rsidP="00D2271E">
      <w:pPr>
        <w:pStyle w:val="Bezproreda"/>
        <w:jc w:val="both"/>
        <w:rPr>
          <w:rFonts w:ascii="Times New Roman" w:hAnsi="Times New Roman" w:cs="Times New Roman"/>
          <w:sz w:val="24"/>
          <w:szCs w:val="24"/>
        </w:rPr>
      </w:pPr>
    </w:p>
    <w:p w14:paraId="6B21D821" w14:textId="77777777" w:rsidR="007C50FB" w:rsidRDefault="00D2271E" w:rsidP="00D2271E">
      <w:pPr>
        <w:pStyle w:val="Bezproreda"/>
        <w:jc w:val="both"/>
        <w:rPr>
          <w:rFonts w:ascii="Times New Roman" w:hAnsi="Times New Roman" w:cs="Times New Roman"/>
          <w:sz w:val="24"/>
          <w:szCs w:val="24"/>
        </w:rPr>
      </w:pPr>
      <w:r>
        <w:rPr>
          <w:rFonts w:ascii="Times New Roman" w:hAnsi="Times New Roman" w:cs="Times New Roman"/>
          <w:sz w:val="24"/>
          <w:szCs w:val="24"/>
        </w:rPr>
        <w:t>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 ne kraćem od pet dana.</w:t>
      </w:r>
      <w:r w:rsidR="007C50FB">
        <w:rPr>
          <w:rFonts w:ascii="Times New Roman" w:hAnsi="Times New Roman" w:cs="Times New Roman"/>
          <w:sz w:val="24"/>
          <w:szCs w:val="24"/>
        </w:rPr>
        <w:t xml:space="preserve"> </w:t>
      </w:r>
    </w:p>
    <w:p w14:paraId="0C6D6D91" w14:textId="77777777" w:rsidR="00DD49D5" w:rsidRDefault="00DD49D5" w:rsidP="00D2271E">
      <w:pPr>
        <w:pStyle w:val="Bezproreda"/>
        <w:jc w:val="both"/>
        <w:rPr>
          <w:rFonts w:ascii="Times New Roman" w:hAnsi="Times New Roman" w:cs="Times New Roman"/>
          <w:sz w:val="24"/>
          <w:szCs w:val="24"/>
        </w:rPr>
      </w:pPr>
    </w:p>
    <w:p w14:paraId="5D1105A7" w14:textId="4319AC04" w:rsidR="00DD49D5" w:rsidRDefault="0072024B" w:rsidP="00D2271E">
      <w:pPr>
        <w:pStyle w:val="Bezproreda"/>
        <w:jc w:val="both"/>
        <w:rPr>
          <w:rFonts w:ascii="Times New Roman" w:hAnsi="Times New Roman" w:cs="Times New Roman"/>
          <w:sz w:val="24"/>
          <w:szCs w:val="24"/>
        </w:rPr>
      </w:pPr>
      <w:r>
        <w:rPr>
          <w:rFonts w:ascii="Times New Roman" w:hAnsi="Times New Roman" w:cs="Times New Roman"/>
          <w:b/>
          <w:sz w:val="24"/>
          <w:szCs w:val="24"/>
        </w:rPr>
        <w:lastRenderedPageBreak/>
        <w:t>Ponudbeni list i troškovnik – tehnička specifikacija ne smatraju</w:t>
      </w:r>
      <w:r>
        <w:rPr>
          <w:rFonts w:ascii="Times New Roman" w:hAnsi="Times New Roman" w:cs="Times New Roman"/>
          <w:sz w:val="24"/>
          <w:szCs w:val="24"/>
        </w:rPr>
        <w:t xml:space="preserve"> se određenim </w:t>
      </w:r>
      <w:r w:rsidR="00D377DB">
        <w:rPr>
          <w:rFonts w:ascii="Times New Roman" w:hAnsi="Times New Roman" w:cs="Times New Roman"/>
          <w:sz w:val="24"/>
          <w:szCs w:val="24"/>
        </w:rPr>
        <w:t xml:space="preserve">dokumentima koji nedostaju u smislu članka 293. </w:t>
      </w:r>
      <w:proofErr w:type="spellStart"/>
      <w:r w:rsidR="00D377DB">
        <w:rPr>
          <w:rFonts w:ascii="Times New Roman" w:hAnsi="Times New Roman" w:cs="Times New Roman"/>
          <w:sz w:val="24"/>
          <w:szCs w:val="24"/>
        </w:rPr>
        <w:t>ZJN</w:t>
      </w:r>
      <w:proofErr w:type="spellEnd"/>
      <w:r w:rsidR="00D377DB">
        <w:rPr>
          <w:rFonts w:ascii="Times New Roman" w:hAnsi="Times New Roman" w:cs="Times New Roman"/>
          <w:sz w:val="24"/>
          <w:szCs w:val="24"/>
        </w:rPr>
        <w:t xml:space="preserve"> 2016 te naručitelj ne smije zatražiti ponuditelja da iste dostave tijekom pregleda i ocjene ponuda, sukladno članku 20. </w:t>
      </w:r>
      <w:r w:rsidR="001F0ED8">
        <w:rPr>
          <w:rFonts w:ascii="Times New Roman" w:hAnsi="Times New Roman" w:cs="Times New Roman"/>
          <w:sz w:val="24"/>
          <w:szCs w:val="24"/>
        </w:rPr>
        <w:t>s</w:t>
      </w:r>
      <w:r w:rsidR="00D377DB">
        <w:rPr>
          <w:rFonts w:ascii="Times New Roman" w:hAnsi="Times New Roman" w:cs="Times New Roman"/>
          <w:sz w:val="24"/>
          <w:szCs w:val="24"/>
        </w:rPr>
        <w:t>tavku 8. Pravilnika o dokumentaciji o nabavi te ponudi u postupcima javne nabave (NN 65/17</w:t>
      </w:r>
      <w:r w:rsidR="000F4315">
        <w:rPr>
          <w:rFonts w:ascii="Times New Roman" w:hAnsi="Times New Roman" w:cs="Times New Roman"/>
          <w:sz w:val="24"/>
          <w:szCs w:val="24"/>
        </w:rPr>
        <w:t xml:space="preserve"> i 75/20</w:t>
      </w:r>
      <w:r w:rsidR="00D377DB">
        <w:rPr>
          <w:rFonts w:ascii="Times New Roman" w:hAnsi="Times New Roman" w:cs="Times New Roman"/>
          <w:sz w:val="24"/>
          <w:szCs w:val="24"/>
        </w:rPr>
        <w:t>).</w:t>
      </w:r>
    </w:p>
    <w:p w14:paraId="7112B76C" w14:textId="77777777" w:rsidR="00D377DB" w:rsidRDefault="00D377DB" w:rsidP="00D2271E">
      <w:pPr>
        <w:pStyle w:val="Bezproreda"/>
        <w:jc w:val="both"/>
        <w:rPr>
          <w:rFonts w:ascii="Times New Roman" w:hAnsi="Times New Roman" w:cs="Times New Roman"/>
          <w:sz w:val="24"/>
          <w:szCs w:val="24"/>
        </w:rPr>
      </w:pPr>
    </w:p>
    <w:p w14:paraId="7613AFAE" w14:textId="77777777" w:rsidR="00D377DB" w:rsidRDefault="00D377DB" w:rsidP="00D2271E">
      <w:pPr>
        <w:pStyle w:val="Bezproreda"/>
        <w:jc w:val="both"/>
        <w:rPr>
          <w:rFonts w:ascii="Times New Roman" w:hAnsi="Times New Roman" w:cs="Times New Roman"/>
          <w:sz w:val="24"/>
          <w:szCs w:val="24"/>
        </w:rPr>
      </w:pPr>
      <w:r>
        <w:rPr>
          <w:rFonts w:ascii="Times New Roman" w:hAnsi="Times New Roman" w:cs="Times New Roman"/>
          <w:sz w:val="24"/>
          <w:szCs w:val="24"/>
        </w:rPr>
        <w:t>Naručitelj može od ponuditelja koji je podnio ekonomski najpovoljniju ponudu zatražiti da sukladno članku 263. Zakona o javnoj nabavi u primjerenom rok</w:t>
      </w:r>
      <w:r w:rsidR="006E7455">
        <w:rPr>
          <w:rFonts w:ascii="Times New Roman" w:hAnsi="Times New Roman" w:cs="Times New Roman"/>
          <w:sz w:val="24"/>
          <w:szCs w:val="24"/>
        </w:rPr>
        <w:t>u ne kraćem od pet dana dostavi ažurirane popratne dokumente tražene dokumentacijom o nabavi. Ukoliko ponuditelj u roku koji će Naručitelj odrediti zahtjevom za dostavu navedenih dokumenata ne dostavi traženo ili zakasni s dostavom, takvu ponudu naručitelj će ocijenit neprihvatljivom, a u skladu s načelom ekonomičnosti i učinkovitosti u provođenju postupka javne nabave.</w:t>
      </w:r>
    </w:p>
    <w:p w14:paraId="6C479361" w14:textId="77777777" w:rsidR="006E7455" w:rsidRDefault="006E7455" w:rsidP="00D2271E">
      <w:pPr>
        <w:pStyle w:val="Bezproreda"/>
        <w:jc w:val="both"/>
        <w:rPr>
          <w:rFonts w:ascii="Times New Roman" w:hAnsi="Times New Roman" w:cs="Times New Roman"/>
          <w:sz w:val="24"/>
          <w:szCs w:val="24"/>
        </w:rPr>
      </w:pPr>
    </w:p>
    <w:p w14:paraId="10EDE31B" w14:textId="77777777" w:rsidR="00A35DAB" w:rsidRDefault="00A35DAB" w:rsidP="00D2271E">
      <w:pPr>
        <w:pStyle w:val="Bezproreda"/>
        <w:jc w:val="both"/>
        <w:rPr>
          <w:rFonts w:ascii="Times New Roman" w:hAnsi="Times New Roman" w:cs="Times New Roman"/>
          <w:sz w:val="24"/>
          <w:szCs w:val="24"/>
        </w:rPr>
      </w:pPr>
      <w:r>
        <w:rPr>
          <w:rFonts w:ascii="Times New Roman" w:hAnsi="Times New Roman" w:cs="Times New Roman"/>
          <w:sz w:val="24"/>
          <w:szCs w:val="24"/>
        </w:rPr>
        <w:t>Iznimno, ponuditelj može zatražiti produženje roka za dostavu uz obrazloženje, čiji će zahtjev na temelju obrazloženja i eventualnih dokaza Naručitelj razmotriti.</w:t>
      </w:r>
    </w:p>
    <w:p w14:paraId="112E47D2" w14:textId="77777777" w:rsidR="00A35DAB" w:rsidRDefault="00A35DAB" w:rsidP="00D2271E">
      <w:pPr>
        <w:pStyle w:val="Bezproreda"/>
        <w:jc w:val="both"/>
        <w:rPr>
          <w:rFonts w:ascii="Times New Roman" w:hAnsi="Times New Roman" w:cs="Times New Roman"/>
          <w:sz w:val="24"/>
          <w:szCs w:val="24"/>
        </w:rPr>
      </w:pPr>
    </w:p>
    <w:p w14:paraId="378601EE" w14:textId="5252DB9E" w:rsidR="00A35DAB" w:rsidRDefault="00A35DAB" w:rsidP="00D2271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Isto tako, ukoliko Naručitelj sukladno članku 293. Zakona o javnoj nabavi zatraži od ponuditelja da dopuni, razjasni, upotpuni ili dostavi nužne informacije ili dokumente koje je trebao dostaviti, a koji su nepotpuni ili pogrešni ili bude pozvan da prihvati ispravak računske pogreške sukladno članku 294. </w:t>
      </w:r>
      <w:r w:rsidR="00824177">
        <w:rPr>
          <w:rFonts w:ascii="Times New Roman" w:hAnsi="Times New Roman" w:cs="Times New Roman"/>
          <w:sz w:val="24"/>
          <w:szCs w:val="24"/>
        </w:rPr>
        <w:t>s</w:t>
      </w:r>
      <w:r>
        <w:rPr>
          <w:rFonts w:ascii="Times New Roman" w:hAnsi="Times New Roman" w:cs="Times New Roman"/>
          <w:sz w:val="24"/>
          <w:szCs w:val="24"/>
        </w:rPr>
        <w:t>tavak 3. Zakona o javnoj nabavi, a navedenim zahtjevima ne udovolji u roku koji će Naručitelj odrediti zahtjevom, a koji neće biti kraći od 5 dana, Naručitelj će takvu ponudu ocijeniti nepravilnom ili neprihvatljivom, a u skladu s načelom ekonomičnosti i učinkovitosti u provođenju postupka javne nabave.</w:t>
      </w:r>
    </w:p>
    <w:p w14:paraId="2B04DB9B" w14:textId="77777777" w:rsidR="00A35DAB" w:rsidRDefault="00A35DAB" w:rsidP="00D2271E">
      <w:pPr>
        <w:pStyle w:val="Bezproreda"/>
        <w:jc w:val="both"/>
        <w:rPr>
          <w:rFonts w:ascii="Times New Roman" w:hAnsi="Times New Roman" w:cs="Times New Roman"/>
          <w:sz w:val="24"/>
          <w:szCs w:val="24"/>
        </w:rPr>
      </w:pPr>
    </w:p>
    <w:p w14:paraId="7469A278" w14:textId="77777777" w:rsidR="00A35DAB" w:rsidRDefault="00A35DAB" w:rsidP="00D2271E">
      <w:pPr>
        <w:pStyle w:val="Bezproreda"/>
        <w:jc w:val="both"/>
        <w:rPr>
          <w:rFonts w:ascii="Times New Roman" w:hAnsi="Times New Roman" w:cs="Times New Roman"/>
          <w:sz w:val="24"/>
          <w:szCs w:val="24"/>
        </w:rPr>
      </w:pPr>
      <w:r>
        <w:rPr>
          <w:rFonts w:ascii="Times New Roman" w:hAnsi="Times New Roman" w:cs="Times New Roman"/>
          <w:sz w:val="24"/>
          <w:szCs w:val="24"/>
        </w:rPr>
        <w:t>Iznimno, ponuditelj može zatražiti produženje roka za dostavu uz obrazloženje, čiji će zahtjev na temelju obrazloženja i eventualnih dokaza Naručitelj razmotriti.</w:t>
      </w:r>
    </w:p>
    <w:p w14:paraId="138ADBA5" w14:textId="77777777" w:rsidR="00A35DAB" w:rsidRDefault="00A35DAB" w:rsidP="00D2271E">
      <w:pPr>
        <w:pStyle w:val="Bezproreda"/>
        <w:jc w:val="both"/>
        <w:rPr>
          <w:rFonts w:ascii="Times New Roman" w:hAnsi="Times New Roman" w:cs="Times New Roman"/>
          <w:sz w:val="24"/>
          <w:szCs w:val="24"/>
        </w:rPr>
      </w:pPr>
    </w:p>
    <w:p w14:paraId="5118FAC5" w14:textId="77777777" w:rsidR="00A35DAB" w:rsidRDefault="000F4315" w:rsidP="00D2271E">
      <w:pPr>
        <w:pStyle w:val="Bezproreda"/>
        <w:jc w:val="both"/>
        <w:rPr>
          <w:rFonts w:ascii="Times New Roman" w:hAnsi="Times New Roman" w:cs="Times New Roman"/>
          <w:b/>
          <w:sz w:val="24"/>
          <w:szCs w:val="24"/>
        </w:rPr>
      </w:pPr>
      <w:r>
        <w:rPr>
          <w:rFonts w:ascii="Times New Roman" w:hAnsi="Times New Roman" w:cs="Times New Roman"/>
          <w:b/>
          <w:sz w:val="24"/>
          <w:szCs w:val="24"/>
        </w:rPr>
        <w:t>8.9</w:t>
      </w:r>
      <w:r w:rsidR="00A35DAB">
        <w:rPr>
          <w:rFonts w:ascii="Times New Roman" w:hAnsi="Times New Roman" w:cs="Times New Roman"/>
          <w:b/>
          <w:sz w:val="24"/>
          <w:szCs w:val="24"/>
        </w:rPr>
        <w:t>.</w:t>
      </w:r>
      <w:r w:rsidR="00A35DAB">
        <w:rPr>
          <w:rFonts w:ascii="Times New Roman" w:hAnsi="Times New Roman" w:cs="Times New Roman"/>
          <w:b/>
          <w:sz w:val="24"/>
          <w:szCs w:val="24"/>
        </w:rPr>
        <w:tab/>
        <w:t>Odluka o odabiru</w:t>
      </w:r>
    </w:p>
    <w:p w14:paraId="46592963" w14:textId="77777777" w:rsidR="00A35DAB" w:rsidRDefault="00A35DAB" w:rsidP="00D2271E">
      <w:pPr>
        <w:pStyle w:val="Bezproreda"/>
        <w:jc w:val="both"/>
        <w:rPr>
          <w:rFonts w:ascii="Times New Roman" w:hAnsi="Times New Roman" w:cs="Times New Roman"/>
          <w:b/>
          <w:sz w:val="24"/>
          <w:szCs w:val="24"/>
        </w:rPr>
      </w:pPr>
    </w:p>
    <w:p w14:paraId="6595A24A" w14:textId="77777777" w:rsidR="00A35DAB" w:rsidRDefault="00A35DAB" w:rsidP="00D2271E">
      <w:pPr>
        <w:pStyle w:val="Bezproreda"/>
        <w:jc w:val="both"/>
        <w:rPr>
          <w:rFonts w:ascii="Times New Roman" w:hAnsi="Times New Roman" w:cs="Times New Roman"/>
          <w:sz w:val="24"/>
          <w:szCs w:val="24"/>
        </w:rPr>
      </w:pPr>
      <w:r>
        <w:rPr>
          <w:rFonts w:ascii="Times New Roman" w:hAnsi="Times New Roman" w:cs="Times New Roman"/>
          <w:sz w:val="24"/>
          <w:szCs w:val="24"/>
        </w:rPr>
        <w:t>Naručitelj na osnovi rezultata pregleda i ocjene ponuda te kriterija za odabir ponude donosi odluku o odabiru.</w:t>
      </w:r>
    </w:p>
    <w:p w14:paraId="387FDD3B" w14:textId="77777777" w:rsidR="00A35DAB" w:rsidRDefault="00A35DAB" w:rsidP="00D2271E">
      <w:pPr>
        <w:pStyle w:val="Bezproreda"/>
        <w:jc w:val="both"/>
        <w:rPr>
          <w:rFonts w:ascii="Times New Roman" w:hAnsi="Times New Roman" w:cs="Times New Roman"/>
          <w:sz w:val="24"/>
          <w:szCs w:val="24"/>
        </w:rPr>
      </w:pPr>
    </w:p>
    <w:p w14:paraId="1C56ECF0" w14:textId="77777777" w:rsidR="00A35DAB" w:rsidRDefault="000F4315" w:rsidP="00D2271E">
      <w:pPr>
        <w:pStyle w:val="Bezproreda"/>
        <w:jc w:val="both"/>
        <w:rPr>
          <w:rFonts w:ascii="Times New Roman" w:hAnsi="Times New Roman" w:cs="Times New Roman"/>
          <w:sz w:val="24"/>
          <w:szCs w:val="24"/>
        </w:rPr>
      </w:pPr>
      <w:r>
        <w:rPr>
          <w:rFonts w:ascii="Times New Roman" w:hAnsi="Times New Roman" w:cs="Times New Roman"/>
          <w:sz w:val="24"/>
          <w:szCs w:val="24"/>
        </w:rPr>
        <w:t>Od</w:t>
      </w:r>
      <w:r w:rsidR="00A35DAB">
        <w:rPr>
          <w:rFonts w:ascii="Times New Roman" w:hAnsi="Times New Roman" w:cs="Times New Roman"/>
          <w:sz w:val="24"/>
          <w:szCs w:val="24"/>
        </w:rPr>
        <w:t>ukom o odabiru odabire se ekonomski najpovoljnija ponuda. Ako su dvije ili više valjanih ponuda jednako rangirane prema kriteriju za odabir ponude, naručitelj će odabrati ponudu koja je zaprimljena ranije.</w:t>
      </w:r>
    </w:p>
    <w:p w14:paraId="4DCC781F" w14:textId="77777777" w:rsidR="00A35DAB" w:rsidRDefault="00A35DAB" w:rsidP="00D2271E">
      <w:pPr>
        <w:pStyle w:val="Bezproreda"/>
        <w:jc w:val="both"/>
        <w:rPr>
          <w:rFonts w:ascii="Times New Roman" w:hAnsi="Times New Roman" w:cs="Times New Roman"/>
          <w:sz w:val="24"/>
          <w:szCs w:val="24"/>
        </w:rPr>
      </w:pPr>
    </w:p>
    <w:p w14:paraId="38291B4C" w14:textId="77777777" w:rsidR="00A35DAB" w:rsidRDefault="00A35DAB" w:rsidP="00D2271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Naručitelj je obvezan odbiti ponudu za koju, na temelju rezultata pregleda i ocjene ponuda i provjere uvjeta iz članka 291.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utvrdi da je nepravilna, neprikladna i neprihvatljiva te na temelju kriterija za odabir ponude odabire ponudu ponuditelja koji je podnio ekonomski najpovoljniju ponudu.</w:t>
      </w:r>
    </w:p>
    <w:p w14:paraId="1C090AE1" w14:textId="77777777" w:rsidR="00A35DAB" w:rsidRDefault="00A35DAB" w:rsidP="00D2271E">
      <w:pPr>
        <w:pStyle w:val="Bezproreda"/>
        <w:jc w:val="both"/>
        <w:rPr>
          <w:rFonts w:ascii="Times New Roman" w:hAnsi="Times New Roman" w:cs="Times New Roman"/>
          <w:sz w:val="24"/>
          <w:szCs w:val="24"/>
        </w:rPr>
      </w:pPr>
    </w:p>
    <w:p w14:paraId="21F30C2B" w14:textId="77777777" w:rsidR="00A35DAB" w:rsidRDefault="00A35DAB" w:rsidP="00D2271E">
      <w:pPr>
        <w:pStyle w:val="Bezproreda"/>
        <w:jc w:val="both"/>
        <w:rPr>
          <w:rFonts w:ascii="Times New Roman" w:hAnsi="Times New Roman" w:cs="Times New Roman"/>
          <w:sz w:val="24"/>
          <w:szCs w:val="24"/>
        </w:rPr>
      </w:pPr>
      <w:r>
        <w:rPr>
          <w:rFonts w:ascii="Times New Roman" w:hAnsi="Times New Roman" w:cs="Times New Roman"/>
          <w:sz w:val="24"/>
          <w:szCs w:val="24"/>
        </w:rPr>
        <w:t>Naručitelj smije do isteka roka za žalbu ispraviti pogreške u imenima ili brojevima, pisanju ili računanju te druge očite netočnosti u odluci koju je donio te takvi ispravci proizvode pravni učinak od istog dana od kojeg proizvodi pravni učinak odluka koja se ispravlja.</w:t>
      </w:r>
    </w:p>
    <w:p w14:paraId="04268A78" w14:textId="77777777" w:rsidR="00A35DAB" w:rsidRDefault="00A35DAB" w:rsidP="00D2271E">
      <w:pPr>
        <w:pStyle w:val="Bezproreda"/>
        <w:jc w:val="both"/>
        <w:rPr>
          <w:rFonts w:ascii="Times New Roman" w:hAnsi="Times New Roman" w:cs="Times New Roman"/>
          <w:sz w:val="24"/>
          <w:szCs w:val="24"/>
        </w:rPr>
      </w:pPr>
    </w:p>
    <w:p w14:paraId="559ABD96" w14:textId="77777777" w:rsidR="00FC0923" w:rsidRDefault="00A35DAB" w:rsidP="00D2271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Odluka naručitelja o odabiru ekonomski najpovoljnije ponude s preslikom zapisnika o </w:t>
      </w:r>
      <w:r w:rsidR="00FC0923">
        <w:rPr>
          <w:rFonts w:ascii="Times New Roman" w:hAnsi="Times New Roman" w:cs="Times New Roman"/>
          <w:sz w:val="24"/>
          <w:szCs w:val="24"/>
        </w:rPr>
        <w:t>pregledu i ocjeni ponuda bit će objavljena putem EOJN RH u krajnj</w:t>
      </w:r>
      <w:r w:rsidR="00AE541A">
        <w:rPr>
          <w:rFonts w:ascii="Times New Roman" w:hAnsi="Times New Roman" w:cs="Times New Roman"/>
          <w:sz w:val="24"/>
          <w:szCs w:val="24"/>
        </w:rPr>
        <w:t>em roku 30</w:t>
      </w:r>
      <w:r w:rsidR="00FC0923">
        <w:rPr>
          <w:rFonts w:ascii="Times New Roman" w:hAnsi="Times New Roman" w:cs="Times New Roman"/>
          <w:sz w:val="24"/>
          <w:szCs w:val="24"/>
        </w:rPr>
        <w:t xml:space="preserve"> dana od dana isteka roka za dostavu ponuda.</w:t>
      </w:r>
    </w:p>
    <w:p w14:paraId="2C6812D6" w14:textId="77777777" w:rsidR="00FC0923" w:rsidRDefault="00FC0923" w:rsidP="00D2271E">
      <w:pPr>
        <w:pStyle w:val="Bezproreda"/>
        <w:jc w:val="both"/>
        <w:rPr>
          <w:rFonts w:ascii="Times New Roman" w:hAnsi="Times New Roman" w:cs="Times New Roman"/>
          <w:sz w:val="24"/>
          <w:szCs w:val="24"/>
        </w:rPr>
      </w:pPr>
    </w:p>
    <w:p w14:paraId="2FA7726F" w14:textId="77777777" w:rsidR="00FC0923" w:rsidRDefault="00FC0923" w:rsidP="00D2271E">
      <w:pPr>
        <w:pStyle w:val="Bezproreda"/>
        <w:jc w:val="both"/>
        <w:rPr>
          <w:rFonts w:ascii="Times New Roman" w:hAnsi="Times New Roman" w:cs="Times New Roman"/>
          <w:sz w:val="24"/>
          <w:szCs w:val="24"/>
        </w:rPr>
      </w:pPr>
      <w:r>
        <w:rPr>
          <w:rFonts w:ascii="Times New Roman" w:hAnsi="Times New Roman" w:cs="Times New Roman"/>
          <w:sz w:val="24"/>
          <w:szCs w:val="24"/>
        </w:rPr>
        <w:t>Odluka o odabiru smatra se dostavljenom istekom dana objave u EOJN RH.</w:t>
      </w:r>
    </w:p>
    <w:p w14:paraId="45DDEC3B" w14:textId="77777777" w:rsidR="00FC0923" w:rsidRDefault="00FC0923" w:rsidP="00D2271E">
      <w:pPr>
        <w:pStyle w:val="Bezproreda"/>
        <w:jc w:val="both"/>
        <w:rPr>
          <w:rFonts w:ascii="Times New Roman" w:hAnsi="Times New Roman" w:cs="Times New Roman"/>
          <w:sz w:val="24"/>
          <w:szCs w:val="24"/>
        </w:rPr>
      </w:pPr>
    </w:p>
    <w:p w14:paraId="6DBC8074" w14:textId="77777777" w:rsidR="00FC0923" w:rsidRDefault="00FC0923" w:rsidP="00D2271E">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 xml:space="preserve">Protekom roka mirovanja, ako nije pokrenut postupak pravne zaštite, odluka o odabiru postaje izvršna, te nastaje ugovorni odnos između Naručitelja i Ponuditelja, sukladno članku 307.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Ukoliko je u postupku sudjelovao samo jedan ponuditelj čija je ponuda ujedno i odabrana rok mirovanja se ne primjenjuje.</w:t>
      </w:r>
    </w:p>
    <w:p w14:paraId="7398C6FE" w14:textId="77777777" w:rsidR="00FC0923" w:rsidRDefault="00FC0923" w:rsidP="00D2271E">
      <w:pPr>
        <w:pStyle w:val="Bezproreda"/>
        <w:jc w:val="both"/>
        <w:rPr>
          <w:rFonts w:ascii="Times New Roman" w:hAnsi="Times New Roman" w:cs="Times New Roman"/>
          <w:sz w:val="24"/>
          <w:szCs w:val="24"/>
        </w:rPr>
      </w:pPr>
    </w:p>
    <w:p w14:paraId="4716EAFF" w14:textId="77777777" w:rsidR="00FC0923" w:rsidRDefault="00FC0923" w:rsidP="00D2271E">
      <w:pPr>
        <w:pStyle w:val="Bezproreda"/>
        <w:jc w:val="both"/>
        <w:rPr>
          <w:rFonts w:ascii="Times New Roman" w:hAnsi="Times New Roman" w:cs="Times New Roman"/>
          <w:sz w:val="24"/>
          <w:szCs w:val="24"/>
        </w:rPr>
      </w:pPr>
      <w:r>
        <w:rPr>
          <w:rFonts w:ascii="Times New Roman" w:hAnsi="Times New Roman" w:cs="Times New Roman"/>
          <w:sz w:val="24"/>
          <w:szCs w:val="24"/>
        </w:rPr>
        <w:t>Ako je izjavljena žalba protiv odluke o odabiru, odluka o odabiru postaje izvršna danom dostave odluke Državne komisije za kontrolu postupaka javne nabave kojom se žalba odbacuje, odbija ili se obustavlja žalbeni postupak.</w:t>
      </w:r>
    </w:p>
    <w:p w14:paraId="554201B1" w14:textId="77777777" w:rsidR="00FC0923" w:rsidRDefault="00FC0923" w:rsidP="00D2271E">
      <w:pPr>
        <w:pStyle w:val="Bezproreda"/>
        <w:jc w:val="both"/>
        <w:rPr>
          <w:rFonts w:ascii="Times New Roman" w:hAnsi="Times New Roman" w:cs="Times New Roman"/>
          <w:sz w:val="24"/>
          <w:szCs w:val="24"/>
        </w:rPr>
      </w:pPr>
    </w:p>
    <w:p w14:paraId="6047C0F6" w14:textId="77777777" w:rsidR="00FC0923" w:rsidRDefault="00FC0923" w:rsidP="00D2271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Iznimno, naručitelj je obvezan nakon donošenja odluke o odabiru ponovno rangirati ponude te izvršiti provjeru sukladno članku 263.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ne uzimajući u obzir ponudu prvotno odabranog ponuditelja, te na temelju kriterija za odabir ponude donijeti novu odluku o odabiru ili, ako postoje razlozi, poništiti postupak javne nabave, ako prvotno odabrani ponuditelj:</w:t>
      </w:r>
    </w:p>
    <w:p w14:paraId="3BC27928" w14:textId="77777777" w:rsidR="00FC0923" w:rsidRDefault="00FC0923" w:rsidP="00FC0923">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nije dostavio izjavu o produženju roka valjanosti ponude,</w:t>
      </w:r>
    </w:p>
    <w:p w14:paraId="2EAEBA91" w14:textId="77777777" w:rsidR="00FC0923" w:rsidRDefault="00FC0923" w:rsidP="00FC0923">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u roku valjanosti odustane od svoje ponude,</w:t>
      </w:r>
    </w:p>
    <w:p w14:paraId="003807A6" w14:textId="77777777" w:rsidR="00FC0923" w:rsidRDefault="00FC0923" w:rsidP="00FC0923">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odbio je potpisati ugovor o javnoj nabavi,</w:t>
      </w:r>
    </w:p>
    <w:p w14:paraId="008A1CE9" w14:textId="77777777" w:rsidR="00FC0923" w:rsidRDefault="00FC0923" w:rsidP="00FC0923">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nije dostavio jamstvo za uredno ispunjenje ugovora.</w:t>
      </w:r>
    </w:p>
    <w:p w14:paraId="4D83D390" w14:textId="77777777" w:rsidR="009F4DCC" w:rsidRDefault="009F4DCC" w:rsidP="009F4DCC">
      <w:pPr>
        <w:pStyle w:val="Bezproreda"/>
        <w:ind w:left="720"/>
        <w:jc w:val="both"/>
        <w:rPr>
          <w:rFonts w:ascii="Times New Roman" w:hAnsi="Times New Roman" w:cs="Times New Roman"/>
          <w:sz w:val="24"/>
          <w:szCs w:val="24"/>
        </w:rPr>
      </w:pPr>
    </w:p>
    <w:p w14:paraId="55581703" w14:textId="77777777" w:rsidR="002178CC" w:rsidRDefault="002178CC" w:rsidP="002178CC">
      <w:pPr>
        <w:pStyle w:val="Bezproreda"/>
        <w:ind w:left="720"/>
        <w:jc w:val="both"/>
        <w:rPr>
          <w:rFonts w:ascii="Times New Roman" w:hAnsi="Times New Roman" w:cs="Times New Roman"/>
          <w:sz w:val="24"/>
          <w:szCs w:val="24"/>
        </w:rPr>
      </w:pPr>
    </w:p>
    <w:p w14:paraId="2F77A921" w14:textId="77777777" w:rsidR="00FC0923" w:rsidRDefault="00AE541A" w:rsidP="00AE541A">
      <w:pPr>
        <w:pStyle w:val="Bezproreda"/>
        <w:jc w:val="both"/>
        <w:rPr>
          <w:rFonts w:ascii="Times New Roman" w:hAnsi="Times New Roman" w:cs="Times New Roman"/>
          <w:b/>
          <w:sz w:val="24"/>
          <w:szCs w:val="24"/>
        </w:rPr>
      </w:pPr>
      <w:r>
        <w:rPr>
          <w:rFonts w:ascii="Times New Roman" w:hAnsi="Times New Roman" w:cs="Times New Roman"/>
          <w:b/>
          <w:sz w:val="24"/>
          <w:szCs w:val="24"/>
        </w:rPr>
        <w:t>8.10</w:t>
      </w:r>
      <w:r w:rsidR="00FC0923">
        <w:rPr>
          <w:rFonts w:ascii="Times New Roman" w:hAnsi="Times New Roman" w:cs="Times New Roman"/>
          <w:b/>
          <w:sz w:val="24"/>
          <w:szCs w:val="24"/>
        </w:rPr>
        <w:t>.</w:t>
      </w:r>
      <w:r w:rsidR="00FC0923">
        <w:rPr>
          <w:rFonts w:ascii="Times New Roman" w:hAnsi="Times New Roman" w:cs="Times New Roman"/>
          <w:b/>
          <w:sz w:val="24"/>
          <w:szCs w:val="24"/>
        </w:rPr>
        <w:tab/>
        <w:t>Odluka o poništenju</w:t>
      </w:r>
    </w:p>
    <w:p w14:paraId="1CA02511" w14:textId="77777777" w:rsidR="00FC0923" w:rsidRDefault="00FC0923" w:rsidP="00FC0923">
      <w:pPr>
        <w:pStyle w:val="Bezproreda"/>
        <w:ind w:left="360"/>
        <w:jc w:val="both"/>
        <w:rPr>
          <w:rFonts w:ascii="Times New Roman" w:hAnsi="Times New Roman" w:cs="Times New Roman"/>
          <w:b/>
          <w:sz w:val="24"/>
          <w:szCs w:val="24"/>
        </w:rPr>
      </w:pPr>
    </w:p>
    <w:p w14:paraId="46BABAFE" w14:textId="77777777" w:rsidR="008521E1" w:rsidRDefault="008521E1" w:rsidP="00AE54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postoje razlozi za poništenje postupka javne nabave iz članka 298.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naručitelj donosi odluku o p</w:t>
      </w:r>
      <w:r w:rsidR="00AE541A">
        <w:rPr>
          <w:rFonts w:ascii="Times New Roman" w:hAnsi="Times New Roman" w:cs="Times New Roman"/>
          <w:sz w:val="24"/>
          <w:szCs w:val="24"/>
        </w:rPr>
        <w:t>oništenju u krajnjem roku od 30</w:t>
      </w:r>
      <w:r>
        <w:rPr>
          <w:rFonts w:ascii="Times New Roman" w:hAnsi="Times New Roman" w:cs="Times New Roman"/>
          <w:sz w:val="24"/>
          <w:szCs w:val="24"/>
        </w:rPr>
        <w:t xml:space="preserve"> dana od dana nastanka razloga za poništenje postupka.</w:t>
      </w:r>
    </w:p>
    <w:p w14:paraId="04A4767F" w14:textId="77777777" w:rsidR="008521E1" w:rsidRDefault="008521E1" w:rsidP="00FC0923">
      <w:pPr>
        <w:pStyle w:val="Bezproreda"/>
        <w:ind w:left="360"/>
        <w:jc w:val="both"/>
        <w:rPr>
          <w:rFonts w:ascii="Times New Roman" w:hAnsi="Times New Roman" w:cs="Times New Roman"/>
          <w:sz w:val="24"/>
          <w:szCs w:val="24"/>
        </w:rPr>
      </w:pPr>
    </w:p>
    <w:p w14:paraId="34629FE8" w14:textId="16F3F5E7" w:rsidR="008521E1" w:rsidRDefault="008521E1" w:rsidP="00AE54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Odluka o poništenju sadržava podatke iz članka 303. </w:t>
      </w:r>
      <w:r w:rsidR="00824177">
        <w:rPr>
          <w:rFonts w:ascii="Times New Roman" w:hAnsi="Times New Roman" w:cs="Times New Roman"/>
          <w:sz w:val="24"/>
          <w:szCs w:val="24"/>
        </w:rPr>
        <w:t>s</w:t>
      </w:r>
      <w:r>
        <w:rPr>
          <w:rFonts w:ascii="Times New Roman" w:hAnsi="Times New Roman" w:cs="Times New Roman"/>
          <w:sz w:val="24"/>
          <w:szCs w:val="24"/>
        </w:rPr>
        <w:t xml:space="preserve">tavka 3.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w:t>
      </w:r>
    </w:p>
    <w:p w14:paraId="469D62D8" w14:textId="77777777" w:rsidR="008521E1" w:rsidRDefault="008521E1" w:rsidP="00FC0923">
      <w:pPr>
        <w:pStyle w:val="Bezproreda"/>
        <w:ind w:left="360"/>
        <w:jc w:val="both"/>
        <w:rPr>
          <w:rFonts w:ascii="Times New Roman" w:hAnsi="Times New Roman" w:cs="Times New Roman"/>
          <w:sz w:val="24"/>
          <w:szCs w:val="24"/>
        </w:rPr>
      </w:pPr>
    </w:p>
    <w:p w14:paraId="1EE5D0F6" w14:textId="77777777" w:rsidR="008521E1" w:rsidRDefault="008521E1" w:rsidP="00AE541A">
      <w:pPr>
        <w:pStyle w:val="Bezproreda"/>
        <w:jc w:val="both"/>
        <w:rPr>
          <w:rFonts w:ascii="Times New Roman" w:hAnsi="Times New Roman" w:cs="Times New Roman"/>
          <w:sz w:val="24"/>
          <w:szCs w:val="24"/>
        </w:rPr>
      </w:pPr>
      <w:r>
        <w:rPr>
          <w:rFonts w:ascii="Times New Roman" w:hAnsi="Times New Roman" w:cs="Times New Roman"/>
          <w:sz w:val="24"/>
          <w:szCs w:val="24"/>
        </w:rPr>
        <w:t>Odluka o poništenju s preslikom zapisnika o pregledu i ocjeni ponuda ako je primjenjivo, naručitelj će bez odgode dostaviti svakom ponuditelju na dokaziv način, odnosno objavom u EOJN RH pri čemu se dostava smatra obavljenom istekom dana objave.</w:t>
      </w:r>
    </w:p>
    <w:p w14:paraId="718E34B2" w14:textId="77777777" w:rsidR="008521E1" w:rsidRDefault="008521E1" w:rsidP="00FC0923">
      <w:pPr>
        <w:pStyle w:val="Bezproreda"/>
        <w:ind w:left="360"/>
        <w:jc w:val="both"/>
        <w:rPr>
          <w:rFonts w:ascii="Times New Roman" w:hAnsi="Times New Roman" w:cs="Times New Roman"/>
          <w:sz w:val="24"/>
          <w:szCs w:val="24"/>
        </w:rPr>
      </w:pPr>
    </w:p>
    <w:p w14:paraId="77888DDE" w14:textId="77777777" w:rsidR="008521E1" w:rsidRDefault="008521E1" w:rsidP="00AE541A">
      <w:pPr>
        <w:pStyle w:val="Bezproreda"/>
        <w:jc w:val="both"/>
        <w:rPr>
          <w:rFonts w:ascii="Times New Roman" w:hAnsi="Times New Roman" w:cs="Times New Roman"/>
          <w:sz w:val="24"/>
          <w:szCs w:val="24"/>
        </w:rPr>
      </w:pPr>
      <w:r>
        <w:rPr>
          <w:rFonts w:ascii="Times New Roman" w:hAnsi="Times New Roman" w:cs="Times New Roman"/>
          <w:sz w:val="24"/>
          <w:szCs w:val="24"/>
        </w:rPr>
        <w:t>Odluka o poništenju postaje izvršna dostavom odluke ponuditelju.</w:t>
      </w:r>
    </w:p>
    <w:p w14:paraId="4CB76B91" w14:textId="77777777" w:rsidR="008521E1" w:rsidRDefault="008521E1" w:rsidP="00FC0923">
      <w:pPr>
        <w:pStyle w:val="Bezproreda"/>
        <w:ind w:left="360"/>
        <w:jc w:val="both"/>
        <w:rPr>
          <w:rFonts w:ascii="Times New Roman" w:hAnsi="Times New Roman" w:cs="Times New Roman"/>
          <w:sz w:val="24"/>
          <w:szCs w:val="24"/>
        </w:rPr>
      </w:pPr>
    </w:p>
    <w:p w14:paraId="33A68580" w14:textId="77777777" w:rsidR="008521E1" w:rsidRDefault="008521E1" w:rsidP="00AE54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Kada postoje razlozi za poništenje postupka iz članka 298.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javni naručitelj poništava postupak javne nabave za cjelokupan pre</w:t>
      </w:r>
      <w:r w:rsidR="00AE541A">
        <w:rPr>
          <w:rFonts w:ascii="Times New Roman" w:hAnsi="Times New Roman" w:cs="Times New Roman"/>
          <w:sz w:val="24"/>
          <w:szCs w:val="24"/>
        </w:rPr>
        <w:t>dmet</w:t>
      </w:r>
      <w:r>
        <w:rPr>
          <w:rFonts w:ascii="Times New Roman" w:hAnsi="Times New Roman" w:cs="Times New Roman"/>
          <w:sz w:val="24"/>
          <w:szCs w:val="24"/>
        </w:rPr>
        <w:t xml:space="preserve"> nabave.</w:t>
      </w:r>
    </w:p>
    <w:p w14:paraId="165C4197" w14:textId="77777777" w:rsidR="008521E1" w:rsidRDefault="008521E1" w:rsidP="00982C35">
      <w:pPr>
        <w:pStyle w:val="Bezproreda"/>
        <w:ind w:left="360"/>
        <w:jc w:val="right"/>
        <w:rPr>
          <w:rFonts w:ascii="Times New Roman" w:hAnsi="Times New Roman" w:cs="Times New Roman"/>
          <w:sz w:val="24"/>
          <w:szCs w:val="24"/>
        </w:rPr>
      </w:pPr>
    </w:p>
    <w:p w14:paraId="6C4CF945" w14:textId="77777777" w:rsidR="008521E1" w:rsidRDefault="008521E1" w:rsidP="00AE541A">
      <w:pPr>
        <w:pStyle w:val="Bezproreda"/>
        <w:jc w:val="both"/>
        <w:rPr>
          <w:rFonts w:ascii="Times New Roman" w:hAnsi="Times New Roman" w:cs="Times New Roman"/>
          <w:sz w:val="24"/>
          <w:szCs w:val="24"/>
        </w:rPr>
      </w:pPr>
      <w:r>
        <w:rPr>
          <w:rFonts w:ascii="Times New Roman" w:hAnsi="Times New Roman" w:cs="Times New Roman"/>
          <w:sz w:val="24"/>
          <w:szCs w:val="24"/>
        </w:rPr>
        <w:t>U slučaju poništenja postupka javne nabave prije isteka roka za dostavu ponuda, EOJN RH trajno onemogućava pristup ponudama koje su dostavljene elektroničkim sredstvima komunikacije, a naručitelj vraća gospodarskim subjektima neotvorene ponude, druge dokumente ili dijelove ponude koji su dostavljeni sredstvima komunikacije koja nisu elektronička. Ponude koje nisu dostavljene elektroničkim putem vraćaju se gospodarskim subjektima preporučenim pismom s povratnicom na adresu bez odgode.</w:t>
      </w:r>
    </w:p>
    <w:p w14:paraId="6003CDD7" w14:textId="77777777" w:rsidR="008521E1" w:rsidRDefault="008521E1" w:rsidP="00FC0923">
      <w:pPr>
        <w:pStyle w:val="Bezproreda"/>
        <w:ind w:left="360"/>
        <w:jc w:val="both"/>
        <w:rPr>
          <w:rFonts w:ascii="Times New Roman" w:hAnsi="Times New Roman" w:cs="Times New Roman"/>
          <w:sz w:val="24"/>
          <w:szCs w:val="24"/>
        </w:rPr>
      </w:pPr>
    </w:p>
    <w:p w14:paraId="0CFCA207" w14:textId="77777777" w:rsidR="008521E1" w:rsidRDefault="00AE541A" w:rsidP="00AE541A">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8.11. </w:t>
      </w:r>
      <w:r w:rsidR="008521E1">
        <w:rPr>
          <w:rFonts w:ascii="Times New Roman" w:hAnsi="Times New Roman" w:cs="Times New Roman"/>
          <w:b/>
          <w:sz w:val="24"/>
          <w:szCs w:val="24"/>
        </w:rPr>
        <w:t>Tajnost podataka i pohrana elektroničke ponude</w:t>
      </w:r>
    </w:p>
    <w:p w14:paraId="52E08FC1" w14:textId="77777777" w:rsidR="008521E1" w:rsidRDefault="008521E1" w:rsidP="00FC0923">
      <w:pPr>
        <w:pStyle w:val="Bezproreda"/>
        <w:ind w:left="360"/>
        <w:jc w:val="both"/>
        <w:rPr>
          <w:rFonts w:ascii="Times New Roman" w:hAnsi="Times New Roman" w:cs="Times New Roman"/>
          <w:b/>
          <w:sz w:val="24"/>
          <w:szCs w:val="24"/>
        </w:rPr>
      </w:pPr>
    </w:p>
    <w:p w14:paraId="0BF7B536" w14:textId="77777777" w:rsidR="009F7912" w:rsidRDefault="009F7912" w:rsidP="00AE541A">
      <w:pPr>
        <w:pStyle w:val="Bezproreda"/>
        <w:jc w:val="both"/>
        <w:rPr>
          <w:rFonts w:ascii="Times New Roman" w:hAnsi="Times New Roman" w:cs="Times New Roman"/>
          <w:sz w:val="24"/>
          <w:szCs w:val="24"/>
        </w:rPr>
      </w:pPr>
      <w:r>
        <w:rPr>
          <w:rFonts w:ascii="Times New Roman" w:hAnsi="Times New Roman" w:cs="Times New Roman"/>
          <w:sz w:val="24"/>
          <w:szCs w:val="24"/>
        </w:rPr>
        <w:t>Prilikom elektroničke dostave ponuda, sva komunikacija, razmjena i pohrana informacija između gospodarskog subjekta i naručitelja obavlja se na način da se očuva integritet podataka i tajnost ponuda. Ovlaštene osobe naručitelja imat će uvid u sadržaj ponuda tek po isteku roka za njihovu dostavu.</w:t>
      </w:r>
    </w:p>
    <w:p w14:paraId="38EF80C8" w14:textId="77777777" w:rsidR="009F7912" w:rsidRDefault="009F7912" w:rsidP="00AE541A">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U slučaju da naručitelj zaustavi postupak javne nabave povodom izjavljene žalbe na dokumentaciju ili poništi postupak javne nabave prije isteka roka za dostavu ponuda, za sve ponude koje su u međuvremenu dostavljene elektronički, EOJN RH će trajno onemogućiti pristup tim ponudama i time osigurati da nitko nema uvid u sadržaj dostavljenih ponuda.</w:t>
      </w:r>
    </w:p>
    <w:p w14:paraId="572C39EB" w14:textId="77777777" w:rsidR="009F7912" w:rsidRDefault="009F7912" w:rsidP="00AE541A">
      <w:pPr>
        <w:pStyle w:val="Bezproreda"/>
        <w:jc w:val="both"/>
        <w:rPr>
          <w:rFonts w:ascii="Times New Roman" w:hAnsi="Times New Roman" w:cs="Times New Roman"/>
          <w:sz w:val="24"/>
          <w:szCs w:val="24"/>
        </w:rPr>
      </w:pPr>
      <w:r>
        <w:rPr>
          <w:rFonts w:ascii="Times New Roman" w:hAnsi="Times New Roman" w:cs="Times New Roman"/>
          <w:sz w:val="24"/>
          <w:szCs w:val="24"/>
        </w:rPr>
        <w:t>U slučaju da se postupak nastavi, gospodarski subjekti će morati ponovno dostaviti svoje ponude.</w:t>
      </w:r>
    </w:p>
    <w:p w14:paraId="56B6CE3A" w14:textId="77777777" w:rsidR="009F7912" w:rsidRDefault="009F7912" w:rsidP="00FC0923">
      <w:pPr>
        <w:pStyle w:val="Bezproreda"/>
        <w:ind w:left="360"/>
        <w:jc w:val="both"/>
        <w:rPr>
          <w:rFonts w:ascii="Times New Roman" w:hAnsi="Times New Roman" w:cs="Times New Roman"/>
          <w:sz w:val="24"/>
          <w:szCs w:val="24"/>
        </w:rPr>
      </w:pPr>
    </w:p>
    <w:p w14:paraId="3E126974" w14:textId="77777777" w:rsidR="009F7912" w:rsidRDefault="009F7912" w:rsidP="00AE541A">
      <w:pPr>
        <w:pStyle w:val="Bezproreda"/>
        <w:jc w:val="both"/>
        <w:rPr>
          <w:rFonts w:ascii="Times New Roman" w:hAnsi="Times New Roman" w:cs="Times New Roman"/>
          <w:sz w:val="24"/>
          <w:szCs w:val="24"/>
        </w:rPr>
      </w:pPr>
      <w:r>
        <w:rPr>
          <w:rFonts w:ascii="Times New Roman" w:hAnsi="Times New Roman" w:cs="Times New Roman"/>
          <w:sz w:val="24"/>
          <w:szCs w:val="24"/>
        </w:rPr>
        <w:t>U svrhu pohrane dokumentacije postupka javne nabave, EOJN RH će elektronički dostavljene ponude pohraniti na način koji omogućava čuvanje integriteta i pristup integralnim verzijama dokumenata uz istovremenu mogućnost pohrane kopije dokumenata u vlastitim arhivima naručitelja.</w:t>
      </w:r>
    </w:p>
    <w:p w14:paraId="63644D92" w14:textId="77777777" w:rsidR="009F4DCC" w:rsidRDefault="009F4DCC" w:rsidP="00FC0923">
      <w:pPr>
        <w:pStyle w:val="Bezproreda"/>
        <w:ind w:left="360"/>
        <w:jc w:val="both"/>
        <w:rPr>
          <w:rFonts w:ascii="Times New Roman" w:hAnsi="Times New Roman" w:cs="Times New Roman"/>
          <w:sz w:val="24"/>
          <w:szCs w:val="24"/>
        </w:rPr>
      </w:pPr>
    </w:p>
    <w:p w14:paraId="1A00D05A" w14:textId="77777777" w:rsidR="009F7912" w:rsidRDefault="009F7912" w:rsidP="00FC0923">
      <w:pPr>
        <w:pStyle w:val="Bezproreda"/>
        <w:ind w:left="360"/>
        <w:jc w:val="both"/>
        <w:rPr>
          <w:rFonts w:ascii="Times New Roman" w:hAnsi="Times New Roman" w:cs="Times New Roman"/>
          <w:sz w:val="24"/>
          <w:szCs w:val="24"/>
        </w:rPr>
      </w:pPr>
    </w:p>
    <w:p w14:paraId="2C45DF45" w14:textId="77777777" w:rsidR="002E3601" w:rsidRDefault="00AE541A" w:rsidP="00AE541A">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8.12. </w:t>
      </w:r>
      <w:r w:rsidR="002E3601">
        <w:rPr>
          <w:rFonts w:ascii="Times New Roman" w:hAnsi="Times New Roman" w:cs="Times New Roman"/>
          <w:b/>
          <w:sz w:val="24"/>
          <w:szCs w:val="24"/>
        </w:rPr>
        <w:t>Tajnost dokumentacije gospodarskih subjekta</w:t>
      </w:r>
    </w:p>
    <w:p w14:paraId="0F9313FD" w14:textId="77777777" w:rsidR="002E3601" w:rsidRDefault="002E3601" w:rsidP="00FC0923">
      <w:pPr>
        <w:pStyle w:val="Bezproreda"/>
        <w:ind w:left="360"/>
        <w:jc w:val="both"/>
        <w:rPr>
          <w:rFonts w:ascii="Times New Roman" w:hAnsi="Times New Roman" w:cs="Times New Roman"/>
          <w:b/>
          <w:sz w:val="24"/>
          <w:szCs w:val="24"/>
        </w:rPr>
      </w:pPr>
    </w:p>
    <w:p w14:paraId="1872940C" w14:textId="77777777" w:rsidR="002E3601" w:rsidRDefault="002E3601" w:rsidP="00AE54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Temeljem članka 52. stavka 1.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gospodarski subjekt u postupku javne nabave smije na temelju zakona, drugog propisa ili općeg akta određene podatke označiti tajnom, uključujući tehničke ili trgovinske tajne te povjerljive značajke ponude.</w:t>
      </w:r>
    </w:p>
    <w:p w14:paraId="7EA6609B" w14:textId="77777777" w:rsidR="002E3601" w:rsidRDefault="002E3601" w:rsidP="00FC0923">
      <w:pPr>
        <w:pStyle w:val="Bezproreda"/>
        <w:ind w:left="360"/>
        <w:jc w:val="both"/>
        <w:rPr>
          <w:rFonts w:ascii="Times New Roman" w:hAnsi="Times New Roman" w:cs="Times New Roman"/>
          <w:sz w:val="24"/>
          <w:szCs w:val="24"/>
        </w:rPr>
      </w:pPr>
    </w:p>
    <w:p w14:paraId="4FD508C1" w14:textId="77777777" w:rsidR="00332535" w:rsidRDefault="002E3601" w:rsidP="00AE54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Ako je gospodarski subjekt neke podatke označio tajnima, obvezan je navesti pravnu osnovu </w:t>
      </w:r>
      <w:r w:rsidR="00332535">
        <w:rPr>
          <w:rFonts w:ascii="Times New Roman" w:hAnsi="Times New Roman" w:cs="Times New Roman"/>
          <w:sz w:val="24"/>
          <w:szCs w:val="24"/>
        </w:rPr>
        <w:t>na temelju koje su ti podaci označeni tajnima.</w:t>
      </w:r>
    </w:p>
    <w:p w14:paraId="3ABDA410" w14:textId="77777777" w:rsidR="00332535" w:rsidRDefault="00332535" w:rsidP="00FC0923">
      <w:pPr>
        <w:pStyle w:val="Bezproreda"/>
        <w:ind w:left="360"/>
        <w:jc w:val="both"/>
        <w:rPr>
          <w:rFonts w:ascii="Times New Roman" w:hAnsi="Times New Roman" w:cs="Times New Roman"/>
          <w:sz w:val="24"/>
          <w:szCs w:val="24"/>
        </w:rPr>
      </w:pPr>
    </w:p>
    <w:p w14:paraId="184BCC63" w14:textId="77777777" w:rsidR="006E7455" w:rsidRDefault="00332535" w:rsidP="00AE541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Sukladno članku 52. stavku 3.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gospodarski subjekt ne smije označiti tajnom: cijenu</w:t>
      </w:r>
      <w:r w:rsidR="00AE541A">
        <w:rPr>
          <w:rFonts w:ascii="Times New Roman" w:hAnsi="Times New Roman" w:cs="Times New Roman"/>
          <w:sz w:val="24"/>
          <w:szCs w:val="24"/>
        </w:rPr>
        <w:t xml:space="preserve"> ponude, troškovnik</w:t>
      </w:r>
      <w:r>
        <w:rPr>
          <w:rFonts w:ascii="Times New Roman" w:hAnsi="Times New Roman" w:cs="Times New Roman"/>
          <w:sz w:val="24"/>
          <w:szCs w:val="24"/>
        </w:rPr>
        <w:t xml:space="preserve">, podatke u vezi s kriterijima za odabir ponude, javne isprave, izvatke iz javnih registara te druge podatke koji se prema posebnom zakonu ili </w:t>
      </w:r>
      <w:proofErr w:type="spellStart"/>
      <w:r>
        <w:rPr>
          <w:rFonts w:ascii="Times New Roman" w:hAnsi="Times New Roman" w:cs="Times New Roman"/>
          <w:sz w:val="24"/>
          <w:szCs w:val="24"/>
        </w:rPr>
        <w:t>podzakonskom</w:t>
      </w:r>
      <w:proofErr w:type="spellEnd"/>
      <w:r>
        <w:rPr>
          <w:rFonts w:ascii="Times New Roman" w:hAnsi="Times New Roman" w:cs="Times New Roman"/>
          <w:sz w:val="24"/>
          <w:szCs w:val="24"/>
        </w:rPr>
        <w:t xml:space="preserve"> propisu moraju javno</w:t>
      </w:r>
      <w:r w:rsidR="008521E1">
        <w:rPr>
          <w:rFonts w:ascii="Times New Roman" w:hAnsi="Times New Roman" w:cs="Times New Roman"/>
          <w:sz w:val="24"/>
          <w:szCs w:val="24"/>
        </w:rPr>
        <w:t xml:space="preserve"> </w:t>
      </w:r>
      <w:r>
        <w:rPr>
          <w:rFonts w:ascii="Times New Roman" w:hAnsi="Times New Roman" w:cs="Times New Roman"/>
          <w:sz w:val="24"/>
          <w:szCs w:val="24"/>
        </w:rPr>
        <w:t xml:space="preserve">objaviti ili se ne smiju označiti tajnom. Naručitelj smije otkriti podatke iz članka 52. stavka 3. </w:t>
      </w:r>
      <w:proofErr w:type="spellStart"/>
      <w:r>
        <w:rPr>
          <w:rFonts w:ascii="Times New Roman" w:hAnsi="Times New Roman" w:cs="Times New Roman"/>
          <w:sz w:val="24"/>
          <w:szCs w:val="24"/>
        </w:rPr>
        <w:t>ZJN</w:t>
      </w:r>
      <w:proofErr w:type="spellEnd"/>
      <w:r>
        <w:rPr>
          <w:rFonts w:ascii="Times New Roman" w:hAnsi="Times New Roman" w:cs="Times New Roman"/>
          <w:sz w:val="24"/>
          <w:szCs w:val="24"/>
        </w:rPr>
        <w:t xml:space="preserve"> 2016 dobivene od gospodarskih subjekta koje su oni označili tajnom.</w:t>
      </w:r>
    </w:p>
    <w:p w14:paraId="2EECABE3" w14:textId="77777777" w:rsidR="00AE541A" w:rsidRDefault="00AE541A" w:rsidP="00AE541A">
      <w:pPr>
        <w:pStyle w:val="Bezproreda"/>
        <w:jc w:val="both"/>
        <w:rPr>
          <w:rFonts w:ascii="Times New Roman" w:hAnsi="Times New Roman" w:cs="Times New Roman"/>
          <w:sz w:val="24"/>
          <w:szCs w:val="24"/>
        </w:rPr>
      </w:pPr>
    </w:p>
    <w:p w14:paraId="13BD7232" w14:textId="66D1AF2A" w:rsidR="00AE541A" w:rsidRDefault="00332535" w:rsidP="001F0ED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Naručitelj ne smije otkriti podatke dobivene od gospodarskih subjekata koje su oni na temelju zakona, drugog propisa ili općeg akta označili tajnom, uključujući tehničke ili trgovinske tajne </w:t>
      </w:r>
      <w:r w:rsidR="001F0ED8">
        <w:rPr>
          <w:rFonts w:ascii="Times New Roman" w:hAnsi="Times New Roman" w:cs="Times New Roman"/>
          <w:sz w:val="24"/>
          <w:szCs w:val="24"/>
        </w:rPr>
        <w:t>te povjerljive značajke ponuda.</w:t>
      </w:r>
    </w:p>
    <w:p w14:paraId="65D2B03E" w14:textId="77777777" w:rsidR="00AE541A" w:rsidRDefault="00AE541A" w:rsidP="00332535">
      <w:pPr>
        <w:pStyle w:val="Bezproreda"/>
        <w:ind w:left="360"/>
        <w:jc w:val="both"/>
        <w:rPr>
          <w:rFonts w:ascii="Times New Roman" w:hAnsi="Times New Roman" w:cs="Times New Roman"/>
          <w:sz w:val="24"/>
          <w:szCs w:val="24"/>
        </w:rPr>
      </w:pPr>
    </w:p>
    <w:p w14:paraId="5EC030AF" w14:textId="77777777" w:rsidR="00E451DB" w:rsidRDefault="00E451DB" w:rsidP="00E451DB">
      <w:pPr>
        <w:pStyle w:val="Bezproreda"/>
        <w:jc w:val="right"/>
        <w:rPr>
          <w:rFonts w:ascii="Times New Roman" w:hAnsi="Times New Roman" w:cs="Times New Roman"/>
          <w:sz w:val="24"/>
          <w:szCs w:val="24"/>
        </w:rPr>
      </w:pPr>
      <w:r>
        <w:rPr>
          <w:rFonts w:ascii="Times New Roman" w:hAnsi="Times New Roman" w:cs="Times New Roman"/>
          <w:sz w:val="24"/>
          <w:szCs w:val="24"/>
        </w:rPr>
        <w:t xml:space="preserve">NAFTALAN, specijalna bolnica </w:t>
      </w:r>
    </w:p>
    <w:p w14:paraId="0E189493" w14:textId="77777777" w:rsidR="00AE541A" w:rsidRDefault="00E451DB" w:rsidP="00E451DB">
      <w:pPr>
        <w:pStyle w:val="Bezproreda"/>
        <w:jc w:val="right"/>
        <w:rPr>
          <w:rFonts w:ascii="Times New Roman" w:hAnsi="Times New Roman" w:cs="Times New Roman"/>
          <w:sz w:val="24"/>
          <w:szCs w:val="24"/>
        </w:rPr>
      </w:pPr>
      <w:r>
        <w:rPr>
          <w:rFonts w:ascii="Times New Roman" w:hAnsi="Times New Roman" w:cs="Times New Roman"/>
          <w:sz w:val="24"/>
          <w:szCs w:val="24"/>
        </w:rPr>
        <w:t>za medicinsku rehabilitaciju</w:t>
      </w:r>
    </w:p>
    <w:p w14:paraId="60088D90" w14:textId="77777777" w:rsidR="00E451DB" w:rsidRDefault="00E451DB" w:rsidP="00E451DB">
      <w:pPr>
        <w:pStyle w:val="Bezproreda"/>
        <w:jc w:val="right"/>
        <w:rPr>
          <w:rFonts w:ascii="Times New Roman" w:hAnsi="Times New Roman" w:cs="Times New Roman"/>
          <w:sz w:val="24"/>
          <w:szCs w:val="24"/>
        </w:rPr>
      </w:pPr>
      <w:r>
        <w:rPr>
          <w:rFonts w:ascii="Times New Roman" w:hAnsi="Times New Roman" w:cs="Times New Roman"/>
          <w:sz w:val="24"/>
          <w:szCs w:val="24"/>
        </w:rPr>
        <w:t xml:space="preserve">Goran Maričić, </w:t>
      </w:r>
      <w:proofErr w:type="spellStart"/>
      <w:r>
        <w:rPr>
          <w:rFonts w:ascii="Times New Roman" w:hAnsi="Times New Roman" w:cs="Times New Roman"/>
          <w:sz w:val="24"/>
          <w:szCs w:val="24"/>
        </w:rPr>
        <w:t>dr.med</w:t>
      </w:r>
      <w:proofErr w:type="spellEnd"/>
      <w:r>
        <w:rPr>
          <w:rFonts w:ascii="Times New Roman" w:hAnsi="Times New Roman" w:cs="Times New Roman"/>
          <w:sz w:val="24"/>
          <w:szCs w:val="24"/>
        </w:rPr>
        <w:t>., ravnatelj</w:t>
      </w:r>
    </w:p>
    <w:p w14:paraId="432BB610" w14:textId="77777777" w:rsidR="00E451DB" w:rsidRDefault="00E451DB" w:rsidP="00E451DB">
      <w:pPr>
        <w:pStyle w:val="Bezproreda"/>
        <w:rPr>
          <w:rFonts w:ascii="Times New Roman" w:hAnsi="Times New Roman" w:cs="Times New Roman"/>
          <w:sz w:val="24"/>
          <w:szCs w:val="24"/>
        </w:rPr>
      </w:pPr>
    </w:p>
    <w:p w14:paraId="7F57E5BC" w14:textId="77777777" w:rsidR="001D54FA" w:rsidRDefault="001D54FA" w:rsidP="001F0ED8">
      <w:pPr>
        <w:pStyle w:val="Bezproreda"/>
        <w:jc w:val="both"/>
        <w:rPr>
          <w:rFonts w:ascii="Times New Roman" w:hAnsi="Times New Roman" w:cs="Times New Roman"/>
          <w:b/>
          <w:sz w:val="24"/>
          <w:szCs w:val="24"/>
        </w:rPr>
      </w:pPr>
    </w:p>
    <w:p w14:paraId="444F2C3A" w14:textId="77777777" w:rsidR="00824177" w:rsidRDefault="00824177" w:rsidP="00332535">
      <w:pPr>
        <w:pStyle w:val="Bezproreda"/>
        <w:ind w:left="360"/>
        <w:jc w:val="both"/>
        <w:rPr>
          <w:rFonts w:ascii="Times New Roman" w:hAnsi="Times New Roman" w:cs="Times New Roman"/>
          <w:b/>
          <w:sz w:val="24"/>
          <w:szCs w:val="24"/>
        </w:rPr>
      </w:pPr>
    </w:p>
    <w:p w14:paraId="2C6085DD" w14:textId="77777777" w:rsidR="00824177" w:rsidRDefault="00824177" w:rsidP="00332535">
      <w:pPr>
        <w:pStyle w:val="Bezproreda"/>
        <w:ind w:left="360"/>
        <w:jc w:val="both"/>
        <w:rPr>
          <w:rFonts w:ascii="Times New Roman" w:hAnsi="Times New Roman" w:cs="Times New Roman"/>
          <w:b/>
          <w:sz w:val="24"/>
          <w:szCs w:val="24"/>
        </w:rPr>
      </w:pPr>
    </w:p>
    <w:p w14:paraId="0DFC2C21" w14:textId="77777777" w:rsidR="00824177" w:rsidRDefault="00824177" w:rsidP="00332535">
      <w:pPr>
        <w:pStyle w:val="Bezproreda"/>
        <w:ind w:left="360"/>
        <w:jc w:val="both"/>
        <w:rPr>
          <w:rFonts w:ascii="Times New Roman" w:hAnsi="Times New Roman" w:cs="Times New Roman"/>
          <w:b/>
          <w:sz w:val="24"/>
          <w:szCs w:val="24"/>
        </w:rPr>
      </w:pPr>
    </w:p>
    <w:p w14:paraId="1E35B459" w14:textId="77777777" w:rsidR="00824177" w:rsidRDefault="00824177" w:rsidP="00332535">
      <w:pPr>
        <w:pStyle w:val="Bezproreda"/>
        <w:ind w:left="360"/>
        <w:jc w:val="both"/>
        <w:rPr>
          <w:rFonts w:ascii="Times New Roman" w:hAnsi="Times New Roman" w:cs="Times New Roman"/>
          <w:b/>
          <w:sz w:val="24"/>
          <w:szCs w:val="24"/>
        </w:rPr>
      </w:pPr>
    </w:p>
    <w:p w14:paraId="0D548351" w14:textId="77777777" w:rsidR="00824177" w:rsidRDefault="00824177" w:rsidP="00332535">
      <w:pPr>
        <w:pStyle w:val="Bezproreda"/>
        <w:ind w:left="360"/>
        <w:jc w:val="both"/>
        <w:rPr>
          <w:rFonts w:ascii="Times New Roman" w:hAnsi="Times New Roman" w:cs="Times New Roman"/>
          <w:b/>
          <w:sz w:val="24"/>
          <w:szCs w:val="24"/>
        </w:rPr>
      </w:pPr>
    </w:p>
    <w:p w14:paraId="6A154FB6" w14:textId="77777777" w:rsidR="00332535" w:rsidRDefault="00332535" w:rsidP="00332535">
      <w:pPr>
        <w:pStyle w:val="Bezproreda"/>
        <w:ind w:left="360"/>
        <w:jc w:val="both"/>
        <w:rPr>
          <w:rFonts w:ascii="Times New Roman" w:hAnsi="Times New Roman" w:cs="Times New Roman"/>
          <w:b/>
          <w:sz w:val="24"/>
          <w:szCs w:val="24"/>
        </w:rPr>
      </w:pPr>
      <w:r>
        <w:rPr>
          <w:rFonts w:ascii="Times New Roman" w:hAnsi="Times New Roman" w:cs="Times New Roman"/>
          <w:b/>
          <w:sz w:val="24"/>
          <w:szCs w:val="24"/>
        </w:rPr>
        <w:t>PRILOG DOKUMENTACIJE O NABAVI:</w:t>
      </w:r>
    </w:p>
    <w:p w14:paraId="4E9FE10B" w14:textId="77777777" w:rsidR="00332535" w:rsidRDefault="00332535" w:rsidP="00332535">
      <w:pPr>
        <w:pStyle w:val="Bezproreda"/>
        <w:ind w:left="360"/>
        <w:jc w:val="both"/>
        <w:rPr>
          <w:rFonts w:ascii="Times New Roman" w:hAnsi="Times New Roman" w:cs="Times New Roman"/>
          <w:b/>
          <w:sz w:val="24"/>
          <w:szCs w:val="24"/>
        </w:rPr>
      </w:pPr>
    </w:p>
    <w:p w14:paraId="66893A5C" w14:textId="77777777" w:rsidR="000E0E4E" w:rsidRDefault="00AE541A" w:rsidP="00332535">
      <w:pPr>
        <w:pStyle w:val="Bezproreda"/>
        <w:numPr>
          <w:ilvl w:val="0"/>
          <w:numId w:val="9"/>
        </w:numPr>
        <w:jc w:val="both"/>
        <w:rPr>
          <w:rFonts w:ascii="Times New Roman" w:hAnsi="Times New Roman" w:cs="Times New Roman"/>
          <w:sz w:val="24"/>
          <w:szCs w:val="24"/>
        </w:rPr>
      </w:pPr>
      <w:r>
        <w:rPr>
          <w:rFonts w:ascii="Times New Roman" w:hAnsi="Times New Roman" w:cs="Times New Roman"/>
          <w:sz w:val="24"/>
          <w:szCs w:val="24"/>
        </w:rPr>
        <w:t>Prilog 1</w:t>
      </w:r>
      <w:r w:rsidR="000E0E4E">
        <w:rPr>
          <w:rFonts w:ascii="Times New Roman" w:hAnsi="Times New Roman" w:cs="Times New Roman"/>
          <w:sz w:val="24"/>
          <w:szCs w:val="24"/>
        </w:rPr>
        <w:t xml:space="preserve"> – Izjava o roku isporuke</w:t>
      </w:r>
    </w:p>
    <w:p w14:paraId="3990D3AF" w14:textId="77777777" w:rsidR="000E0E4E" w:rsidRDefault="00AE541A" w:rsidP="00332535">
      <w:pPr>
        <w:pStyle w:val="Bezproreda"/>
        <w:numPr>
          <w:ilvl w:val="0"/>
          <w:numId w:val="9"/>
        </w:numPr>
        <w:jc w:val="both"/>
        <w:rPr>
          <w:rFonts w:ascii="Times New Roman" w:hAnsi="Times New Roman" w:cs="Times New Roman"/>
          <w:sz w:val="24"/>
          <w:szCs w:val="24"/>
        </w:rPr>
      </w:pPr>
      <w:r>
        <w:rPr>
          <w:rFonts w:ascii="Times New Roman" w:hAnsi="Times New Roman" w:cs="Times New Roman"/>
          <w:sz w:val="24"/>
          <w:szCs w:val="24"/>
        </w:rPr>
        <w:t>Prilog 2</w:t>
      </w:r>
      <w:r w:rsidR="000E0E4E">
        <w:rPr>
          <w:rFonts w:ascii="Times New Roman" w:hAnsi="Times New Roman" w:cs="Times New Roman"/>
          <w:sz w:val="24"/>
          <w:szCs w:val="24"/>
        </w:rPr>
        <w:t xml:space="preserve"> – Podaci o zajednici gospodarskih subjekata</w:t>
      </w:r>
    </w:p>
    <w:p w14:paraId="0415A882" w14:textId="77777777" w:rsidR="00AE541A" w:rsidRPr="00AE541A" w:rsidRDefault="00092D80" w:rsidP="00AE541A">
      <w:pPr>
        <w:pStyle w:val="Bezproreda"/>
        <w:numPr>
          <w:ilvl w:val="0"/>
          <w:numId w:val="9"/>
        </w:numPr>
        <w:jc w:val="both"/>
        <w:rPr>
          <w:rFonts w:ascii="Times New Roman" w:hAnsi="Times New Roman" w:cs="Times New Roman"/>
          <w:sz w:val="24"/>
          <w:szCs w:val="24"/>
        </w:rPr>
      </w:pPr>
      <w:r>
        <w:rPr>
          <w:rFonts w:ascii="Times New Roman" w:hAnsi="Times New Roman" w:cs="Times New Roman"/>
          <w:sz w:val="24"/>
          <w:szCs w:val="24"/>
        </w:rPr>
        <w:t>Prilog 3</w:t>
      </w:r>
      <w:r w:rsidR="00AE541A" w:rsidRPr="00AE541A">
        <w:rPr>
          <w:rFonts w:ascii="Times New Roman" w:hAnsi="Times New Roman" w:cs="Times New Roman"/>
          <w:sz w:val="24"/>
          <w:szCs w:val="24"/>
        </w:rPr>
        <w:t xml:space="preserve"> – Troškovnik-priložen u sustav EOJN-a</w:t>
      </w:r>
    </w:p>
    <w:p w14:paraId="1D87ABE6" w14:textId="77777777" w:rsidR="001F0ED8" w:rsidRDefault="00092D80" w:rsidP="009D755E">
      <w:pPr>
        <w:pStyle w:val="Bezproreda"/>
        <w:numPr>
          <w:ilvl w:val="0"/>
          <w:numId w:val="9"/>
        </w:numPr>
        <w:jc w:val="both"/>
        <w:rPr>
          <w:rFonts w:ascii="Times New Roman" w:hAnsi="Times New Roman" w:cs="Times New Roman"/>
          <w:sz w:val="24"/>
          <w:szCs w:val="24"/>
        </w:rPr>
      </w:pPr>
      <w:r>
        <w:rPr>
          <w:rFonts w:ascii="Times New Roman" w:hAnsi="Times New Roman" w:cs="Times New Roman"/>
          <w:sz w:val="24"/>
          <w:szCs w:val="24"/>
        </w:rPr>
        <w:t>Prilog 4</w:t>
      </w:r>
      <w:r w:rsidR="00AE541A" w:rsidRPr="00AE541A">
        <w:rPr>
          <w:rFonts w:ascii="Times New Roman" w:hAnsi="Times New Roman" w:cs="Times New Roman"/>
          <w:sz w:val="24"/>
          <w:szCs w:val="24"/>
        </w:rPr>
        <w:t xml:space="preserve"> – e-</w:t>
      </w:r>
      <w:proofErr w:type="spellStart"/>
      <w:r w:rsidR="00AE541A" w:rsidRPr="00AE541A">
        <w:rPr>
          <w:rFonts w:ascii="Times New Roman" w:hAnsi="Times New Roman" w:cs="Times New Roman"/>
          <w:sz w:val="24"/>
          <w:szCs w:val="24"/>
        </w:rPr>
        <w:t>ESPD</w:t>
      </w:r>
      <w:proofErr w:type="spellEnd"/>
      <w:r w:rsidR="00AE541A" w:rsidRPr="00AE541A">
        <w:rPr>
          <w:rFonts w:ascii="Times New Roman" w:hAnsi="Times New Roman" w:cs="Times New Roman"/>
          <w:sz w:val="24"/>
          <w:szCs w:val="24"/>
        </w:rPr>
        <w:t>- u sustavu EOJN-a</w:t>
      </w:r>
    </w:p>
    <w:p w14:paraId="69066A32" w14:textId="77777777" w:rsidR="001F0ED8" w:rsidRDefault="001F0ED8" w:rsidP="001F0ED8">
      <w:pPr>
        <w:pStyle w:val="Bezproreda"/>
        <w:ind w:left="360"/>
        <w:jc w:val="both"/>
        <w:rPr>
          <w:rFonts w:ascii="Times New Roman" w:hAnsi="Times New Roman" w:cs="Times New Roman"/>
          <w:sz w:val="24"/>
          <w:szCs w:val="24"/>
        </w:rPr>
      </w:pPr>
    </w:p>
    <w:p w14:paraId="7E3E6AC0" w14:textId="77777777" w:rsidR="00824177" w:rsidRDefault="00824177" w:rsidP="001F0ED8">
      <w:pPr>
        <w:pStyle w:val="Bezproreda"/>
        <w:jc w:val="both"/>
        <w:rPr>
          <w:rFonts w:ascii="Times New Roman" w:hAnsi="Times New Roman" w:cs="Times New Roman"/>
          <w:sz w:val="24"/>
          <w:szCs w:val="24"/>
        </w:rPr>
      </w:pPr>
    </w:p>
    <w:p w14:paraId="2E6E7AB0" w14:textId="78DA47EE" w:rsidR="00610B8E" w:rsidRPr="001F0ED8" w:rsidRDefault="00AE541A" w:rsidP="001F0ED8">
      <w:pPr>
        <w:pStyle w:val="Bezproreda"/>
        <w:jc w:val="both"/>
        <w:rPr>
          <w:rFonts w:ascii="Times New Roman" w:hAnsi="Times New Roman" w:cs="Times New Roman"/>
          <w:sz w:val="24"/>
          <w:szCs w:val="24"/>
        </w:rPr>
      </w:pPr>
      <w:r w:rsidRPr="001F0ED8">
        <w:rPr>
          <w:rFonts w:ascii="Times New Roman" w:hAnsi="Times New Roman" w:cs="Times New Roman"/>
          <w:sz w:val="24"/>
          <w:szCs w:val="24"/>
        </w:rPr>
        <w:lastRenderedPageBreak/>
        <w:t>Prilog 1</w:t>
      </w:r>
      <w:r w:rsidR="00610B8E" w:rsidRPr="001F0ED8">
        <w:rPr>
          <w:rFonts w:ascii="Times New Roman" w:hAnsi="Times New Roman" w:cs="Times New Roman"/>
          <w:sz w:val="24"/>
          <w:szCs w:val="24"/>
        </w:rPr>
        <w:t>.</w:t>
      </w:r>
    </w:p>
    <w:p w14:paraId="5F657C31" w14:textId="77777777" w:rsidR="00DB09D4" w:rsidRDefault="00DB09D4" w:rsidP="009D755E">
      <w:pPr>
        <w:pStyle w:val="Bezproreda"/>
        <w:jc w:val="both"/>
        <w:rPr>
          <w:rFonts w:ascii="Times New Roman" w:hAnsi="Times New Roman" w:cs="Times New Roman"/>
          <w:sz w:val="24"/>
          <w:szCs w:val="24"/>
        </w:rPr>
      </w:pPr>
    </w:p>
    <w:p w14:paraId="535A3DDD" w14:textId="77777777" w:rsidR="00610B8E" w:rsidRDefault="00610B8E" w:rsidP="009D755E">
      <w:pPr>
        <w:pStyle w:val="Bezproreda"/>
        <w:jc w:val="both"/>
        <w:rPr>
          <w:rFonts w:ascii="Times New Roman" w:hAnsi="Times New Roman" w:cs="Times New Roman"/>
          <w:sz w:val="24"/>
          <w:szCs w:val="24"/>
        </w:rPr>
      </w:pPr>
    </w:p>
    <w:p w14:paraId="48042DDD" w14:textId="77777777" w:rsidR="00610B8E" w:rsidRDefault="00610B8E" w:rsidP="009D755E">
      <w:pPr>
        <w:pStyle w:val="Bezproreda"/>
        <w:jc w:val="both"/>
        <w:rPr>
          <w:rFonts w:ascii="Times New Roman" w:hAnsi="Times New Roman" w:cs="Times New Roman"/>
          <w:b/>
          <w:sz w:val="24"/>
          <w:szCs w:val="24"/>
        </w:rPr>
      </w:pPr>
      <w:r>
        <w:rPr>
          <w:rFonts w:ascii="Times New Roman" w:hAnsi="Times New Roman" w:cs="Times New Roman"/>
          <w:b/>
          <w:sz w:val="24"/>
          <w:szCs w:val="24"/>
        </w:rPr>
        <w:t>Izjava o roku isporuke u svrhu evaluacije ne</w:t>
      </w:r>
      <w:r w:rsidR="00AE541A">
        <w:rPr>
          <w:rFonts w:ascii="Times New Roman" w:hAnsi="Times New Roman" w:cs="Times New Roman"/>
          <w:b/>
          <w:sz w:val="24"/>
          <w:szCs w:val="24"/>
        </w:rPr>
        <w:t xml:space="preserve"> </w:t>
      </w:r>
      <w:r>
        <w:rPr>
          <w:rFonts w:ascii="Times New Roman" w:hAnsi="Times New Roman" w:cs="Times New Roman"/>
          <w:b/>
          <w:sz w:val="24"/>
          <w:szCs w:val="24"/>
        </w:rPr>
        <w:t xml:space="preserve">cjenovnog kriterija za odabir ponude </w:t>
      </w:r>
    </w:p>
    <w:p w14:paraId="6360444F" w14:textId="77777777" w:rsidR="00610B8E" w:rsidRDefault="00610B8E" w:rsidP="009D755E">
      <w:pPr>
        <w:pStyle w:val="Bezproreda"/>
        <w:jc w:val="both"/>
        <w:rPr>
          <w:rFonts w:ascii="Times New Roman" w:hAnsi="Times New Roman" w:cs="Times New Roman"/>
          <w:b/>
          <w:sz w:val="24"/>
          <w:szCs w:val="24"/>
        </w:rPr>
      </w:pPr>
    </w:p>
    <w:p w14:paraId="7F298068" w14:textId="77777777" w:rsidR="00610B8E" w:rsidRDefault="00610B8E" w:rsidP="009D755E">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Predmet nabave: Nabava </w:t>
      </w:r>
      <w:r w:rsidR="00AE541A">
        <w:rPr>
          <w:rFonts w:ascii="Times New Roman" w:hAnsi="Times New Roman" w:cs="Times New Roman"/>
          <w:b/>
          <w:sz w:val="24"/>
          <w:szCs w:val="24"/>
        </w:rPr>
        <w:t>potrošnog medicinskog materijala</w:t>
      </w:r>
    </w:p>
    <w:p w14:paraId="763023B1" w14:textId="77777777" w:rsidR="00610B8E" w:rsidRDefault="00610B8E" w:rsidP="009D755E">
      <w:pPr>
        <w:pStyle w:val="Bezproreda"/>
        <w:jc w:val="both"/>
        <w:rPr>
          <w:rFonts w:ascii="Times New Roman" w:hAnsi="Times New Roman" w:cs="Times New Roman"/>
          <w:b/>
          <w:sz w:val="24"/>
          <w:szCs w:val="24"/>
        </w:rPr>
      </w:pPr>
    </w:p>
    <w:p w14:paraId="2FD63EB4" w14:textId="63043CF5" w:rsidR="00610B8E" w:rsidRDefault="00610B8E" w:rsidP="009D755E">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Evidencijski broj nabave: </w:t>
      </w:r>
      <w:r w:rsidR="00DB09D4">
        <w:rPr>
          <w:rFonts w:ascii="Times New Roman" w:hAnsi="Times New Roman" w:cs="Times New Roman"/>
          <w:b/>
          <w:sz w:val="24"/>
          <w:szCs w:val="24"/>
        </w:rPr>
        <w:t>N-1/2</w:t>
      </w:r>
      <w:r w:rsidR="008F0027">
        <w:rPr>
          <w:rFonts w:ascii="Times New Roman" w:hAnsi="Times New Roman" w:cs="Times New Roman"/>
          <w:b/>
          <w:sz w:val="24"/>
          <w:szCs w:val="24"/>
        </w:rPr>
        <w:t>2</w:t>
      </w:r>
    </w:p>
    <w:p w14:paraId="49304D8A" w14:textId="77777777" w:rsidR="00DB09D4" w:rsidRDefault="00DB09D4" w:rsidP="009D755E">
      <w:pPr>
        <w:pStyle w:val="Bezproreda"/>
        <w:jc w:val="both"/>
        <w:rPr>
          <w:rFonts w:ascii="Times New Roman" w:hAnsi="Times New Roman" w:cs="Times New Roman"/>
          <w:b/>
          <w:sz w:val="24"/>
          <w:szCs w:val="24"/>
        </w:rPr>
      </w:pPr>
    </w:p>
    <w:p w14:paraId="5D1B9247" w14:textId="77777777" w:rsidR="00DB09D4" w:rsidRDefault="00DB09D4" w:rsidP="009D755E">
      <w:pPr>
        <w:pStyle w:val="Bezproreda"/>
        <w:jc w:val="both"/>
        <w:rPr>
          <w:rFonts w:ascii="Times New Roman" w:hAnsi="Times New Roman" w:cs="Times New Roman"/>
          <w:b/>
          <w:sz w:val="24"/>
          <w:szCs w:val="24"/>
        </w:rPr>
      </w:pPr>
      <w:r>
        <w:rPr>
          <w:rFonts w:ascii="Times New Roman" w:hAnsi="Times New Roman" w:cs="Times New Roman"/>
          <w:b/>
          <w:sz w:val="24"/>
          <w:szCs w:val="24"/>
        </w:rPr>
        <w:t>Ponuditelj:</w:t>
      </w:r>
    </w:p>
    <w:p w14:paraId="05C7A442" w14:textId="77777777" w:rsidR="00DB09D4" w:rsidRDefault="00DB09D4" w:rsidP="009D755E">
      <w:pPr>
        <w:pStyle w:val="Bezproreda"/>
        <w:jc w:val="both"/>
        <w:rPr>
          <w:rFonts w:ascii="Times New Roman" w:hAnsi="Times New Roman" w:cs="Times New Roman"/>
          <w:sz w:val="24"/>
          <w:szCs w:val="24"/>
        </w:rPr>
      </w:pPr>
      <w:r>
        <w:rPr>
          <w:rFonts w:ascii="Times New Roman" w:hAnsi="Times New Roman" w:cs="Times New Roman"/>
          <w:sz w:val="24"/>
          <w:szCs w:val="24"/>
        </w:rPr>
        <w:t>Naziv: ___________________________________________________________________________</w:t>
      </w:r>
    </w:p>
    <w:p w14:paraId="56F5321F" w14:textId="77777777" w:rsidR="00DB09D4" w:rsidRDefault="00DB09D4" w:rsidP="009D755E">
      <w:pPr>
        <w:pStyle w:val="Bezproreda"/>
        <w:jc w:val="both"/>
        <w:rPr>
          <w:rFonts w:ascii="Times New Roman" w:hAnsi="Times New Roman" w:cs="Times New Roman"/>
          <w:sz w:val="24"/>
          <w:szCs w:val="24"/>
        </w:rPr>
      </w:pPr>
    </w:p>
    <w:p w14:paraId="1790A74E" w14:textId="77777777" w:rsidR="00DB09D4" w:rsidRDefault="00DB09D4" w:rsidP="009D755E">
      <w:pPr>
        <w:pStyle w:val="Bezproreda"/>
        <w:jc w:val="both"/>
        <w:rPr>
          <w:rFonts w:ascii="Times New Roman" w:hAnsi="Times New Roman" w:cs="Times New Roman"/>
          <w:sz w:val="24"/>
          <w:szCs w:val="24"/>
        </w:rPr>
      </w:pPr>
      <w:r>
        <w:rPr>
          <w:rFonts w:ascii="Times New Roman" w:hAnsi="Times New Roman" w:cs="Times New Roman"/>
          <w:sz w:val="24"/>
          <w:szCs w:val="24"/>
        </w:rPr>
        <w:t>Adresa: ___________________________________________________________________________</w:t>
      </w:r>
    </w:p>
    <w:p w14:paraId="236F1F39" w14:textId="77777777" w:rsidR="00DB09D4" w:rsidRDefault="00DB09D4" w:rsidP="009D755E">
      <w:pPr>
        <w:pStyle w:val="Bezproreda"/>
        <w:jc w:val="both"/>
        <w:rPr>
          <w:rFonts w:ascii="Times New Roman" w:hAnsi="Times New Roman" w:cs="Times New Roman"/>
          <w:sz w:val="24"/>
          <w:szCs w:val="24"/>
        </w:rPr>
      </w:pPr>
    </w:p>
    <w:p w14:paraId="790D96E9" w14:textId="77777777" w:rsidR="00DB09D4" w:rsidRDefault="00DB09D4" w:rsidP="009D755E">
      <w:pPr>
        <w:pStyle w:val="Bezproreda"/>
        <w:jc w:val="both"/>
        <w:rPr>
          <w:rFonts w:ascii="Times New Roman" w:hAnsi="Times New Roman" w:cs="Times New Roman"/>
          <w:sz w:val="24"/>
          <w:szCs w:val="24"/>
        </w:rPr>
      </w:pPr>
      <w:r>
        <w:rPr>
          <w:rFonts w:ascii="Times New Roman" w:hAnsi="Times New Roman" w:cs="Times New Roman"/>
          <w:sz w:val="24"/>
          <w:szCs w:val="24"/>
        </w:rPr>
        <w:t>Grupa predmeta nabave:</w:t>
      </w:r>
    </w:p>
    <w:p w14:paraId="1963543F" w14:textId="77777777" w:rsidR="00DB09D4" w:rsidRDefault="00DB09D4" w:rsidP="009D755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w:t>
      </w:r>
    </w:p>
    <w:p w14:paraId="12A3A212" w14:textId="77777777" w:rsidR="00DB09D4" w:rsidRDefault="00DB09D4" w:rsidP="009D755E">
      <w:pPr>
        <w:pStyle w:val="Bezproreda"/>
        <w:jc w:val="both"/>
        <w:rPr>
          <w:rFonts w:ascii="Times New Roman" w:hAnsi="Times New Roman" w:cs="Times New Roman"/>
          <w:sz w:val="24"/>
          <w:szCs w:val="24"/>
        </w:rPr>
      </w:pPr>
    </w:p>
    <w:p w14:paraId="2A8D5452" w14:textId="77777777" w:rsidR="00DB09D4" w:rsidRDefault="00DB09D4" w:rsidP="009D755E">
      <w:pPr>
        <w:pStyle w:val="Bezproreda"/>
        <w:jc w:val="both"/>
        <w:rPr>
          <w:rFonts w:ascii="Times New Roman" w:hAnsi="Times New Roman" w:cs="Times New Roman"/>
          <w:sz w:val="24"/>
          <w:szCs w:val="24"/>
        </w:rPr>
      </w:pPr>
    </w:p>
    <w:p w14:paraId="0AE8A815" w14:textId="77777777" w:rsidR="00DB09D4" w:rsidRDefault="00DB09D4" w:rsidP="009D755E">
      <w:pPr>
        <w:pStyle w:val="Bezproreda"/>
        <w:jc w:val="both"/>
        <w:rPr>
          <w:rFonts w:ascii="Times New Roman" w:hAnsi="Times New Roman" w:cs="Times New Roman"/>
          <w:sz w:val="24"/>
          <w:szCs w:val="24"/>
        </w:rPr>
      </w:pPr>
    </w:p>
    <w:p w14:paraId="1A84DC63" w14:textId="77777777" w:rsidR="00DB09D4" w:rsidRDefault="00DB09D4" w:rsidP="009D755E">
      <w:pPr>
        <w:pStyle w:val="Bezproreda"/>
        <w:jc w:val="both"/>
        <w:rPr>
          <w:rFonts w:ascii="Times New Roman" w:hAnsi="Times New Roman" w:cs="Times New Roman"/>
          <w:sz w:val="24"/>
          <w:szCs w:val="24"/>
        </w:rPr>
      </w:pPr>
      <w:r>
        <w:rPr>
          <w:rFonts w:ascii="Times New Roman" w:hAnsi="Times New Roman" w:cs="Times New Roman"/>
          <w:sz w:val="24"/>
          <w:szCs w:val="24"/>
        </w:rPr>
        <w:t>Svojim potpisom potvrđujem da ćemo robu isporučiti u roku od: ___________ sata/i.</w:t>
      </w:r>
    </w:p>
    <w:p w14:paraId="760782A0" w14:textId="77777777" w:rsidR="00DB09D4" w:rsidRDefault="00DB09D4" w:rsidP="009D755E">
      <w:pPr>
        <w:pStyle w:val="Bezproreda"/>
        <w:jc w:val="both"/>
        <w:rPr>
          <w:rFonts w:ascii="Times New Roman" w:hAnsi="Times New Roman" w:cs="Times New Roman"/>
          <w:i/>
          <w:sz w:val="18"/>
          <w:szCs w:val="18"/>
        </w:rPr>
      </w:pPr>
      <w:r>
        <w:rPr>
          <w:rFonts w:ascii="Times New Roman" w:hAnsi="Times New Roman" w:cs="Times New Roman"/>
          <w:sz w:val="24"/>
          <w:szCs w:val="24"/>
        </w:rPr>
        <w:t>(</w:t>
      </w:r>
      <w:r>
        <w:rPr>
          <w:rFonts w:ascii="Times New Roman" w:hAnsi="Times New Roman" w:cs="Times New Roman"/>
          <w:i/>
          <w:sz w:val="18"/>
          <w:szCs w:val="18"/>
        </w:rPr>
        <w:t>ponuditelj upisuje rok isporuke u satima – vidi točku 6.4. Dokumentacije – NE upisivati raspon)</w:t>
      </w:r>
    </w:p>
    <w:p w14:paraId="192B2AF7" w14:textId="77777777" w:rsidR="00DB09D4" w:rsidRDefault="00DB09D4" w:rsidP="009D755E">
      <w:pPr>
        <w:pStyle w:val="Bezproreda"/>
        <w:jc w:val="both"/>
        <w:rPr>
          <w:rFonts w:ascii="Times New Roman" w:hAnsi="Times New Roman" w:cs="Times New Roman"/>
          <w:i/>
          <w:sz w:val="18"/>
          <w:szCs w:val="18"/>
        </w:rPr>
      </w:pPr>
    </w:p>
    <w:p w14:paraId="281BFC81" w14:textId="77777777" w:rsidR="00DB09D4" w:rsidRDefault="00DB09D4" w:rsidP="009D755E">
      <w:pPr>
        <w:pStyle w:val="Bezproreda"/>
        <w:jc w:val="both"/>
        <w:rPr>
          <w:rFonts w:ascii="Times New Roman" w:hAnsi="Times New Roman" w:cs="Times New Roman"/>
          <w:i/>
          <w:sz w:val="18"/>
          <w:szCs w:val="18"/>
        </w:rPr>
      </w:pPr>
    </w:p>
    <w:p w14:paraId="54B2B23C" w14:textId="77777777" w:rsidR="00DB09D4" w:rsidRDefault="00DB09D4" w:rsidP="009D755E">
      <w:pPr>
        <w:pStyle w:val="Bezproreda"/>
        <w:jc w:val="both"/>
        <w:rPr>
          <w:rFonts w:ascii="Times New Roman" w:hAnsi="Times New Roman" w:cs="Times New Roman"/>
          <w:i/>
          <w:sz w:val="18"/>
          <w:szCs w:val="18"/>
        </w:rPr>
      </w:pPr>
    </w:p>
    <w:p w14:paraId="666C8BAD" w14:textId="77777777" w:rsidR="00DB09D4" w:rsidRDefault="00DB09D4" w:rsidP="009D755E">
      <w:pPr>
        <w:pStyle w:val="Bezproreda"/>
        <w:jc w:val="both"/>
        <w:rPr>
          <w:rFonts w:ascii="Times New Roman" w:hAnsi="Times New Roman" w:cs="Times New Roman"/>
          <w:i/>
          <w:sz w:val="18"/>
          <w:szCs w:val="18"/>
        </w:rPr>
      </w:pPr>
    </w:p>
    <w:p w14:paraId="6D374A8E" w14:textId="77777777" w:rsidR="00DB09D4" w:rsidRDefault="00DB09D4" w:rsidP="009D755E">
      <w:pPr>
        <w:pStyle w:val="Bezproreda"/>
        <w:jc w:val="both"/>
        <w:rPr>
          <w:rFonts w:ascii="Times New Roman" w:hAnsi="Times New Roman" w:cs="Times New Roman"/>
          <w:sz w:val="20"/>
          <w:szCs w:val="18"/>
        </w:rPr>
      </w:pPr>
    </w:p>
    <w:p w14:paraId="7D341A33" w14:textId="77777777" w:rsidR="00DB09D4" w:rsidRDefault="00DB09D4" w:rsidP="009D755E">
      <w:pPr>
        <w:pStyle w:val="Bezproreda"/>
        <w:jc w:val="both"/>
        <w:rPr>
          <w:rFonts w:ascii="Times New Roman" w:hAnsi="Times New Roman" w:cs="Times New Roman"/>
          <w:sz w:val="20"/>
          <w:szCs w:val="18"/>
        </w:rPr>
      </w:pP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t>____________________________</w:t>
      </w:r>
    </w:p>
    <w:p w14:paraId="52DE1707" w14:textId="77777777" w:rsidR="00DB09D4" w:rsidRDefault="00DB09D4" w:rsidP="009D755E">
      <w:pPr>
        <w:pStyle w:val="Bezproreda"/>
        <w:jc w:val="both"/>
        <w:rPr>
          <w:rFonts w:ascii="Times New Roman" w:hAnsi="Times New Roman" w:cs="Times New Roman"/>
          <w:sz w:val="20"/>
          <w:szCs w:val="18"/>
        </w:rPr>
      </w:pP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t xml:space="preserve">          (potpis ponuditelja)</w:t>
      </w:r>
    </w:p>
    <w:p w14:paraId="2D26552A" w14:textId="77777777" w:rsidR="00DB09D4" w:rsidRDefault="00DB09D4" w:rsidP="009D755E">
      <w:pPr>
        <w:pStyle w:val="Bezproreda"/>
        <w:jc w:val="both"/>
        <w:rPr>
          <w:rFonts w:ascii="Times New Roman" w:hAnsi="Times New Roman" w:cs="Times New Roman"/>
          <w:sz w:val="20"/>
          <w:szCs w:val="18"/>
        </w:rPr>
      </w:pPr>
    </w:p>
    <w:p w14:paraId="329DFC22" w14:textId="77777777" w:rsidR="00DB09D4" w:rsidRDefault="00DB09D4" w:rsidP="009D755E">
      <w:pPr>
        <w:pStyle w:val="Bezproreda"/>
        <w:jc w:val="both"/>
        <w:rPr>
          <w:rFonts w:ascii="Times New Roman" w:hAnsi="Times New Roman" w:cs="Times New Roman"/>
          <w:sz w:val="20"/>
          <w:szCs w:val="18"/>
        </w:rPr>
      </w:pPr>
    </w:p>
    <w:p w14:paraId="71DE6FF4" w14:textId="77777777" w:rsidR="00DB09D4" w:rsidRDefault="00DB09D4" w:rsidP="009D755E">
      <w:pPr>
        <w:pStyle w:val="Bezproreda"/>
        <w:jc w:val="both"/>
        <w:rPr>
          <w:rFonts w:ascii="Times New Roman" w:hAnsi="Times New Roman" w:cs="Times New Roman"/>
          <w:sz w:val="20"/>
          <w:szCs w:val="18"/>
        </w:rPr>
      </w:pPr>
    </w:p>
    <w:p w14:paraId="7D79C80B" w14:textId="77777777" w:rsidR="003E3FEF" w:rsidRDefault="003E3FEF" w:rsidP="009D755E">
      <w:pPr>
        <w:pStyle w:val="Bezproreda"/>
        <w:jc w:val="both"/>
        <w:rPr>
          <w:rFonts w:ascii="Times New Roman" w:hAnsi="Times New Roman" w:cs="Times New Roman"/>
          <w:sz w:val="20"/>
          <w:szCs w:val="18"/>
        </w:rPr>
      </w:pPr>
    </w:p>
    <w:p w14:paraId="43FC371F" w14:textId="77777777" w:rsidR="003E3FEF" w:rsidRDefault="003E3FEF" w:rsidP="009D755E">
      <w:pPr>
        <w:pStyle w:val="Bezproreda"/>
        <w:jc w:val="both"/>
        <w:rPr>
          <w:rFonts w:ascii="Times New Roman" w:hAnsi="Times New Roman" w:cs="Times New Roman"/>
          <w:sz w:val="20"/>
          <w:szCs w:val="18"/>
        </w:rPr>
      </w:pPr>
    </w:p>
    <w:p w14:paraId="3DDB741B" w14:textId="77777777" w:rsidR="003E3FEF" w:rsidRDefault="003E3FEF" w:rsidP="009D755E">
      <w:pPr>
        <w:pStyle w:val="Bezproreda"/>
        <w:jc w:val="both"/>
        <w:rPr>
          <w:rFonts w:ascii="Times New Roman" w:hAnsi="Times New Roman" w:cs="Times New Roman"/>
          <w:sz w:val="20"/>
          <w:szCs w:val="18"/>
        </w:rPr>
      </w:pPr>
    </w:p>
    <w:p w14:paraId="27021377" w14:textId="77777777" w:rsidR="003E3FEF" w:rsidRDefault="003E3FEF" w:rsidP="009D755E">
      <w:pPr>
        <w:pStyle w:val="Bezproreda"/>
        <w:jc w:val="both"/>
        <w:rPr>
          <w:rFonts w:ascii="Times New Roman" w:hAnsi="Times New Roman" w:cs="Times New Roman"/>
          <w:sz w:val="20"/>
          <w:szCs w:val="18"/>
        </w:rPr>
      </w:pPr>
    </w:p>
    <w:p w14:paraId="15B1860A" w14:textId="77777777" w:rsidR="003E3FEF" w:rsidRDefault="003E3FEF" w:rsidP="009D755E">
      <w:pPr>
        <w:pStyle w:val="Bezproreda"/>
        <w:jc w:val="both"/>
        <w:rPr>
          <w:rFonts w:ascii="Times New Roman" w:hAnsi="Times New Roman" w:cs="Times New Roman"/>
          <w:sz w:val="20"/>
          <w:szCs w:val="18"/>
        </w:rPr>
      </w:pPr>
    </w:p>
    <w:p w14:paraId="566FDDE3" w14:textId="77777777" w:rsidR="003E3FEF" w:rsidRDefault="003E3FEF" w:rsidP="009D755E">
      <w:pPr>
        <w:pStyle w:val="Bezproreda"/>
        <w:jc w:val="both"/>
        <w:rPr>
          <w:rFonts w:ascii="Times New Roman" w:hAnsi="Times New Roman" w:cs="Times New Roman"/>
          <w:sz w:val="20"/>
          <w:szCs w:val="18"/>
        </w:rPr>
      </w:pPr>
    </w:p>
    <w:p w14:paraId="1CA02668" w14:textId="77777777" w:rsidR="003E3FEF" w:rsidRDefault="003E3FEF" w:rsidP="009D755E">
      <w:pPr>
        <w:pStyle w:val="Bezproreda"/>
        <w:jc w:val="both"/>
        <w:rPr>
          <w:rFonts w:ascii="Times New Roman" w:hAnsi="Times New Roman" w:cs="Times New Roman"/>
          <w:sz w:val="20"/>
          <w:szCs w:val="18"/>
        </w:rPr>
      </w:pPr>
    </w:p>
    <w:p w14:paraId="46EE2E8F" w14:textId="77777777" w:rsidR="003E3FEF" w:rsidRDefault="003E3FEF" w:rsidP="009D755E">
      <w:pPr>
        <w:pStyle w:val="Bezproreda"/>
        <w:jc w:val="both"/>
        <w:rPr>
          <w:rFonts w:ascii="Times New Roman" w:hAnsi="Times New Roman" w:cs="Times New Roman"/>
          <w:sz w:val="20"/>
          <w:szCs w:val="18"/>
        </w:rPr>
      </w:pPr>
    </w:p>
    <w:p w14:paraId="3A7D086E" w14:textId="77777777" w:rsidR="003E3FEF" w:rsidRDefault="003E3FEF" w:rsidP="009D755E">
      <w:pPr>
        <w:pStyle w:val="Bezproreda"/>
        <w:jc w:val="both"/>
        <w:rPr>
          <w:rFonts w:ascii="Times New Roman" w:hAnsi="Times New Roman" w:cs="Times New Roman"/>
          <w:sz w:val="20"/>
          <w:szCs w:val="18"/>
        </w:rPr>
      </w:pPr>
    </w:p>
    <w:p w14:paraId="69B92DB0" w14:textId="77777777" w:rsidR="003E3FEF" w:rsidRDefault="003E3FEF" w:rsidP="009D755E">
      <w:pPr>
        <w:pStyle w:val="Bezproreda"/>
        <w:jc w:val="both"/>
        <w:rPr>
          <w:rFonts w:ascii="Times New Roman" w:hAnsi="Times New Roman" w:cs="Times New Roman"/>
          <w:sz w:val="20"/>
          <w:szCs w:val="18"/>
        </w:rPr>
      </w:pPr>
    </w:p>
    <w:p w14:paraId="001AAEF4" w14:textId="77777777" w:rsidR="003E3FEF" w:rsidRDefault="003E3FEF" w:rsidP="009D755E">
      <w:pPr>
        <w:pStyle w:val="Bezproreda"/>
        <w:jc w:val="both"/>
        <w:rPr>
          <w:rFonts w:ascii="Times New Roman" w:hAnsi="Times New Roman" w:cs="Times New Roman"/>
          <w:sz w:val="20"/>
          <w:szCs w:val="18"/>
        </w:rPr>
      </w:pPr>
    </w:p>
    <w:p w14:paraId="1AB67D57" w14:textId="77777777" w:rsidR="003E3FEF" w:rsidRDefault="003E3FEF" w:rsidP="009D755E">
      <w:pPr>
        <w:pStyle w:val="Bezproreda"/>
        <w:jc w:val="both"/>
        <w:rPr>
          <w:rFonts w:ascii="Times New Roman" w:hAnsi="Times New Roman" w:cs="Times New Roman"/>
          <w:sz w:val="20"/>
          <w:szCs w:val="18"/>
        </w:rPr>
      </w:pPr>
    </w:p>
    <w:p w14:paraId="65F33D02" w14:textId="77777777" w:rsidR="003E3FEF" w:rsidRDefault="003E3FEF" w:rsidP="009D755E">
      <w:pPr>
        <w:pStyle w:val="Bezproreda"/>
        <w:jc w:val="both"/>
        <w:rPr>
          <w:rFonts w:ascii="Times New Roman" w:hAnsi="Times New Roman" w:cs="Times New Roman"/>
          <w:sz w:val="20"/>
          <w:szCs w:val="18"/>
        </w:rPr>
      </w:pPr>
    </w:p>
    <w:p w14:paraId="3F786C1D" w14:textId="77777777" w:rsidR="003E3FEF" w:rsidRDefault="003E3FEF" w:rsidP="009D755E">
      <w:pPr>
        <w:pStyle w:val="Bezproreda"/>
        <w:jc w:val="both"/>
        <w:rPr>
          <w:rFonts w:ascii="Times New Roman" w:hAnsi="Times New Roman" w:cs="Times New Roman"/>
          <w:sz w:val="20"/>
          <w:szCs w:val="18"/>
        </w:rPr>
      </w:pPr>
    </w:p>
    <w:p w14:paraId="09D86E14" w14:textId="77777777" w:rsidR="003E3FEF" w:rsidRDefault="003E3FEF" w:rsidP="009D755E">
      <w:pPr>
        <w:pStyle w:val="Bezproreda"/>
        <w:jc w:val="both"/>
        <w:rPr>
          <w:rFonts w:ascii="Times New Roman" w:hAnsi="Times New Roman" w:cs="Times New Roman"/>
          <w:sz w:val="20"/>
          <w:szCs w:val="18"/>
        </w:rPr>
      </w:pPr>
    </w:p>
    <w:p w14:paraId="4F03AB10" w14:textId="77777777" w:rsidR="003E3FEF" w:rsidRDefault="003E3FEF" w:rsidP="009D755E">
      <w:pPr>
        <w:pStyle w:val="Bezproreda"/>
        <w:jc w:val="both"/>
        <w:rPr>
          <w:rFonts w:ascii="Times New Roman" w:hAnsi="Times New Roman" w:cs="Times New Roman"/>
          <w:sz w:val="20"/>
          <w:szCs w:val="18"/>
        </w:rPr>
      </w:pPr>
    </w:p>
    <w:p w14:paraId="5AC66EAF" w14:textId="77777777" w:rsidR="003E3FEF" w:rsidRDefault="003E3FEF" w:rsidP="009D755E">
      <w:pPr>
        <w:pStyle w:val="Bezproreda"/>
        <w:jc w:val="both"/>
        <w:rPr>
          <w:rFonts w:ascii="Times New Roman" w:hAnsi="Times New Roman" w:cs="Times New Roman"/>
          <w:sz w:val="20"/>
          <w:szCs w:val="18"/>
        </w:rPr>
      </w:pPr>
    </w:p>
    <w:p w14:paraId="099122AB" w14:textId="77777777" w:rsidR="003E3FEF" w:rsidRDefault="003E3FEF" w:rsidP="009D755E">
      <w:pPr>
        <w:pStyle w:val="Bezproreda"/>
        <w:jc w:val="both"/>
        <w:rPr>
          <w:rFonts w:ascii="Times New Roman" w:hAnsi="Times New Roman" w:cs="Times New Roman"/>
          <w:sz w:val="20"/>
          <w:szCs w:val="18"/>
        </w:rPr>
      </w:pPr>
    </w:p>
    <w:p w14:paraId="1FEBAD99" w14:textId="77777777" w:rsidR="003E3FEF" w:rsidRDefault="003E3FEF" w:rsidP="009D755E">
      <w:pPr>
        <w:pStyle w:val="Bezproreda"/>
        <w:jc w:val="both"/>
        <w:rPr>
          <w:rFonts w:ascii="Times New Roman" w:hAnsi="Times New Roman" w:cs="Times New Roman"/>
          <w:sz w:val="20"/>
          <w:szCs w:val="18"/>
        </w:rPr>
      </w:pPr>
    </w:p>
    <w:p w14:paraId="2F6F9841" w14:textId="77777777" w:rsidR="003E3FEF" w:rsidRDefault="003E3FEF" w:rsidP="009D755E">
      <w:pPr>
        <w:pStyle w:val="Bezproreda"/>
        <w:jc w:val="both"/>
        <w:rPr>
          <w:rFonts w:ascii="Times New Roman" w:hAnsi="Times New Roman" w:cs="Times New Roman"/>
          <w:sz w:val="20"/>
          <w:szCs w:val="18"/>
        </w:rPr>
      </w:pPr>
    </w:p>
    <w:p w14:paraId="6730CF00" w14:textId="77777777" w:rsidR="003E3FEF" w:rsidRDefault="003E3FEF" w:rsidP="009D755E">
      <w:pPr>
        <w:pStyle w:val="Bezproreda"/>
        <w:jc w:val="both"/>
        <w:rPr>
          <w:rFonts w:ascii="Times New Roman" w:hAnsi="Times New Roman" w:cs="Times New Roman"/>
          <w:sz w:val="20"/>
          <w:szCs w:val="18"/>
        </w:rPr>
      </w:pPr>
    </w:p>
    <w:p w14:paraId="56822796" w14:textId="77777777" w:rsidR="00AE541A" w:rsidRDefault="00AE541A" w:rsidP="009D755E">
      <w:pPr>
        <w:pStyle w:val="Bezproreda"/>
        <w:jc w:val="both"/>
        <w:rPr>
          <w:rFonts w:ascii="Times New Roman" w:hAnsi="Times New Roman" w:cs="Times New Roman"/>
          <w:sz w:val="24"/>
          <w:szCs w:val="24"/>
        </w:rPr>
      </w:pPr>
    </w:p>
    <w:p w14:paraId="5A35979B" w14:textId="77777777" w:rsidR="00AE541A" w:rsidRDefault="00AE541A" w:rsidP="009D755E">
      <w:pPr>
        <w:pStyle w:val="Bezproreda"/>
        <w:jc w:val="both"/>
        <w:rPr>
          <w:rFonts w:ascii="Times New Roman" w:hAnsi="Times New Roman" w:cs="Times New Roman"/>
          <w:sz w:val="24"/>
          <w:szCs w:val="24"/>
        </w:rPr>
      </w:pPr>
    </w:p>
    <w:p w14:paraId="550607A6" w14:textId="77777777" w:rsidR="00AE541A" w:rsidRDefault="00AE541A" w:rsidP="009D755E">
      <w:pPr>
        <w:pStyle w:val="Bezproreda"/>
        <w:jc w:val="both"/>
        <w:rPr>
          <w:rFonts w:ascii="Times New Roman" w:hAnsi="Times New Roman" w:cs="Times New Roman"/>
          <w:sz w:val="24"/>
          <w:szCs w:val="24"/>
        </w:rPr>
      </w:pPr>
    </w:p>
    <w:p w14:paraId="63604C2F" w14:textId="77777777" w:rsidR="003E3FEF" w:rsidRDefault="00AE541A" w:rsidP="009D755E">
      <w:pPr>
        <w:pStyle w:val="Bezproreda"/>
        <w:jc w:val="both"/>
        <w:rPr>
          <w:rFonts w:ascii="Times New Roman" w:hAnsi="Times New Roman" w:cs="Times New Roman"/>
          <w:sz w:val="24"/>
          <w:szCs w:val="24"/>
        </w:rPr>
      </w:pPr>
      <w:r>
        <w:rPr>
          <w:rFonts w:ascii="Times New Roman" w:hAnsi="Times New Roman" w:cs="Times New Roman"/>
          <w:sz w:val="24"/>
          <w:szCs w:val="24"/>
        </w:rPr>
        <w:t>Prilog 2</w:t>
      </w:r>
      <w:r w:rsidR="003E3FEF">
        <w:rPr>
          <w:rFonts w:ascii="Times New Roman" w:hAnsi="Times New Roman" w:cs="Times New Roman"/>
          <w:sz w:val="24"/>
          <w:szCs w:val="24"/>
        </w:rPr>
        <w:t>.</w:t>
      </w:r>
    </w:p>
    <w:p w14:paraId="0057A1F6" w14:textId="77777777" w:rsidR="003E3FEF" w:rsidRDefault="003E3FEF" w:rsidP="009D755E">
      <w:pPr>
        <w:pStyle w:val="Bezproreda"/>
        <w:jc w:val="both"/>
        <w:rPr>
          <w:rFonts w:ascii="Times New Roman" w:hAnsi="Times New Roman" w:cs="Times New Roman"/>
          <w:sz w:val="24"/>
          <w:szCs w:val="24"/>
        </w:rPr>
      </w:pPr>
    </w:p>
    <w:p w14:paraId="3CED09A6" w14:textId="77777777"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b/>
          <w:sz w:val="24"/>
          <w:szCs w:val="24"/>
        </w:rPr>
        <w:t xml:space="preserve">PODACI O ZAJEDNICI GOSPODARSKIH SUBJEKATA – </w:t>
      </w:r>
      <w:r>
        <w:rPr>
          <w:rFonts w:ascii="Times New Roman" w:hAnsi="Times New Roman" w:cs="Times New Roman"/>
          <w:sz w:val="24"/>
          <w:szCs w:val="24"/>
        </w:rPr>
        <w:t>popuniti za svakog člana zajednice gospodarskih subjekata (ponuditelja)</w:t>
      </w:r>
    </w:p>
    <w:p w14:paraId="6C97F062" w14:textId="77777777" w:rsidR="00343245" w:rsidRDefault="00343245" w:rsidP="009D755E">
      <w:pPr>
        <w:pStyle w:val="Bezproreda"/>
        <w:jc w:val="both"/>
        <w:rPr>
          <w:rFonts w:ascii="Times New Roman" w:hAnsi="Times New Roman" w:cs="Times New Roman"/>
          <w:sz w:val="24"/>
          <w:szCs w:val="24"/>
        </w:rPr>
      </w:pPr>
    </w:p>
    <w:p w14:paraId="1BEDC7FB" w14:textId="77777777"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Naziv i sjedište ponuditelja: ____________________________________________________</w:t>
      </w:r>
    </w:p>
    <w:p w14:paraId="0C1D9CB6" w14:textId="77777777"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Adresa ponuditelja: ___________________________________________________________</w:t>
      </w:r>
    </w:p>
    <w:p w14:paraId="6711B241" w14:textId="77777777" w:rsidR="00343245" w:rsidRDefault="00343245" w:rsidP="009D755E">
      <w:pPr>
        <w:pStyle w:val="Bezproreda"/>
        <w:jc w:val="both"/>
        <w:rPr>
          <w:rFonts w:ascii="Times New Roman" w:hAnsi="Times New Roman" w:cs="Times New Roman"/>
          <w:sz w:val="24"/>
          <w:szCs w:val="24"/>
        </w:rPr>
      </w:pPr>
      <w:proofErr w:type="spellStart"/>
      <w:r>
        <w:rPr>
          <w:rFonts w:ascii="Times New Roman" w:hAnsi="Times New Roman" w:cs="Times New Roman"/>
          <w:sz w:val="24"/>
          <w:szCs w:val="24"/>
        </w:rPr>
        <w:t>OIB</w:t>
      </w:r>
      <w:proofErr w:type="spellEnd"/>
      <w:r>
        <w:rPr>
          <w:rFonts w:ascii="Times New Roman" w:hAnsi="Times New Roman" w:cs="Times New Roman"/>
          <w:sz w:val="24"/>
          <w:szCs w:val="24"/>
        </w:rPr>
        <w:t xml:space="preserve"> ponuditelja: _____________________________________________________________</w:t>
      </w:r>
    </w:p>
    <w:p w14:paraId="2CF05409" w14:textId="77777777"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Broj računa: _________________________________________________________________</w:t>
      </w:r>
    </w:p>
    <w:p w14:paraId="1AD4B0BE" w14:textId="77777777"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Ponuditelj je u sustavu poreza na dodanu vrijednost (DA/NE): _________________________</w:t>
      </w:r>
    </w:p>
    <w:p w14:paraId="6C8D29D6" w14:textId="77777777"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Adresa za dostavu pošte: _______________________________________________________</w:t>
      </w:r>
    </w:p>
    <w:p w14:paraId="7E8AD526" w14:textId="77777777"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Adresa elektroničke pošte: _____________________________________________________</w:t>
      </w:r>
    </w:p>
    <w:p w14:paraId="2F200DEA" w14:textId="77777777"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Kontakt osoba ponuditelja: _____________________________________________________</w:t>
      </w:r>
    </w:p>
    <w:p w14:paraId="7BC28E44" w14:textId="77777777"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Broj telefona: ________________________________________________________________</w:t>
      </w:r>
    </w:p>
    <w:p w14:paraId="71D8B2BF" w14:textId="77777777"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Broj faksa: __________________________________________________________________</w:t>
      </w:r>
    </w:p>
    <w:p w14:paraId="214E46E5" w14:textId="77777777" w:rsidR="00343245" w:rsidRDefault="00343245" w:rsidP="009D755E">
      <w:pPr>
        <w:pStyle w:val="Bezproreda"/>
        <w:jc w:val="both"/>
        <w:rPr>
          <w:rFonts w:ascii="Times New Roman" w:hAnsi="Times New Roman" w:cs="Times New Roman"/>
          <w:sz w:val="24"/>
          <w:szCs w:val="24"/>
        </w:rPr>
      </w:pPr>
    </w:p>
    <w:p w14:paraId="53027C42"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Naziv i sjedište ponuditelja: ____________________________________________________</w:t>
      </w:r>
    </w:p>
    <w:p w14:paraId="2165CB3E"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Adresa ponuditelja: ___________________________________________________________</w:t>
      </w:r>
    </w:p>
    <w:p w14:paraId="5932C624" w14:textId="77777777" w:rsidR="00343245" w:rsidRDefault="00343245" w:rsidP="00343245">
      <w:pPr>
        <w:pStyle w:val="Bezproreda"/>
        <w:jc w:val="both"/>
        <w:rPr>
          <w:rFonts w:ascii="Times New Roman" w:hAnsi="Times New Roman" w:cs="Times New Roman"/>
          <w:sz w:val="24"/>
          <w:szCs w:val="24"/>
        </w:rPr>
      </w:pPr>
      <w:proofErr w:type="spellStart"/>
      <w:r>
        <w:rPr>
          <w:rFonts w:ascii="Times New Roman" w:hAnsi="Times New Roman" w:cs="Times New Roman"/>
          <w:sz w:val="24"/>
          <w:szCs w:val="24"/>
        </w:rPr>
        <w:t>OIB</w:t>
      </w:r>
      <w:proofErr w:type="spellEnd"/>
      <w:r>
        <w:rPr>
          <w:rFonts w:ascii="Times New Roman" w:hAnsi="Times New Roman" w:cs="Times New Roman"/>
          <w:sz w:val="24"/>
          <w:szCs w:val="24"/>
        </w:rPr>
        <w:t xml:space="preserve"> ponuditelja: _____________________________________________________________</w:t>
      </w:r>
    </w:p>
    <w:p w14:paraId="0BE82AE6"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Broj računa: _________________________________________________________________</w:t>
      </w:r>
    </w:p>
    <w:p w14:paraId="64C26888"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Ponuditelj je u sustavu poreza na dodanu vrijednost (DA/NE): _________________________</w:t>
      </w:r>
    </w:p>
    <w:p w14:paraId="11312557"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Adresa za dostavu pošte: _______________________________________________________</w:t>
      </w:r>
    </w:p>
    <w:p w14:paraId="25723EB8"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Adresa elektroničke pošte: _____________________________________________________</w:t>
      </w:r>
    </w:p>
    <w:p w14:paraId="2ADCD098"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Kontakt osoba ponuditelja: _____________________________________________________</w:t>
      </w:r>
    </w:p>
    <w:p w14:paraId="743B1016"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Broj telefona: ________________________________________________________________</w:t>
      </w:r>
    </w:p>
    <w:p w14:paraId="18E51707"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Broj faksa: __________________________________________________________________</w:t>
      </w:r>
    </w:p>
    <w:p w14:paraId="27B124E9" w14:textId="77777777" w:rsidR="00343245" w:rsidRDefault="00343245" w:rsidP="00343245">
      <w:pPr>
        <w:pStyle w:val="Bezproreda"/>
        <w:jc w:val="both"/>
        <w:rPr>
          <w:rFonts w:ascii="Times New Roman" w:hAnsi="Times New Roman" w:cs="Times New Roman"/>
          <w:sz w:val="24"/>
          <w:szCs w:val="24"/>
        </w:rPr>
      </w:pPr>
    </w:p>
    <w:p w14:paraId="51E1CF6B"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Naziv i sjedište ponuditelja: ____________________________________________________</w:t>
      </w:r>
    </w:p>
    <w:p w14:paraId="5EDF0E5E"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Adresa ponuditelja: ___________________________________________________________</w:t>
      </w:r>
    </w:p>
    <w:p w14:paraId="2E370577" w14:textId="77777777" w:rsidR="00343245" w:rsidRDefault="00343245" w:rsidP="00343245">
      <w:pPr>
        <w:pStyle w:val="Bezproreda"/>
        <w:jc w:val="both"/>
        <w:rPr>
          <w:rFonts w:ascii="Times New Roman" w:hAnsi="Times New Roman" w:cs="Times New Roman"/>
          <w:sz w:val="24"/>
          <w:szCs w:val="24"/>
        </w:rPr>
      </w:pPr>
      <w:proofErr w:type="spellStart"/>
      <w:r>
        <w:rPr>
          <w:rFonts w:ascii="Times New Roman" w:hAnsi="Times New Roman" w:cs="Times New Roman"/>
          <w:sz w:val="24"/>
          <w:szCs w:val="24"/>
        </w:rPr>
        <w:t>OIB</w:t>
      </w:r>
      <w:proofErr w:type="spellEnd"/>
      <w:r>
        <w:rPr>
          <w:rFonts w:ascii="Times New Roman" w:hAnsi="Times New Roman" w:cs="Times New Roman"/>
          <w:sz w:val="24"/>
          <w:szCs w:val="24"/>
        </w:rPr>
        <w:t xml:space="preserve"> ponuditelja: _____________________________________________________________</w:t>
      </w:r>
    </w:p>
    <w:p w14:paraId="0FD96D7E"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Broj računa: _________________________________________________________________</w:t>
      </w:r>
    </w:p>
    <w:p w14:paraId="234A2449"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Ponuditelj je u sustavu poreza na dodanu vrijednost (DA/NE): _________________________</w:t>
      </w:r>
    </w:p>
    <w:p w14:paraId="6E5ED01F"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Adresa za dostavu pošte: _______________________________________________________</w:t>
      </w:r>
    </w:p>
    <w:p w14:paraId="466319AA"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Adresa elektroničke pošte: _____________________________________________________</w:t>
      </w:r>
    </w:p>
    <w:p w14:paraId="62DC77E1"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Kontakt osoba ponuditelja: _____________________________________________________</w:t>
      </w:r>
    </w:p>
    <w:p w14:paraId="3EEFECDF"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Broj telefona: ________________________________________________________________</w:t>
      </w:r>
    </w:p>
    <w:p w14:paraId="155F03B3" w14:textId="77777777" w:rsidR="00343245" w:rsidRDefault="00343245" w:rsidP="00343245">
      <w:pPr>
        <w:pStyle w:val="Bezproreda"/>
        <w:jc w:val="both"/>
        <w:rPr>
          <w:rFonts w:ascii="Times New Roman" w:hAnsi="Times New Roman" w:cs="Times New Roman"/>
          <w:sz w:val="24"/>
          <w:szCs w:val="24"/>
        </w:rPr>
      </w:pPr>
      <w:r>
        <w:rPr>
          <w:rFonts w:ascii="Times New Roman" w:hAnsi="Times New Roman" w:cs="Times New Roman"/>
          <w:sz w:val="24"/>
          <w:szCs w:val="24"/>
        </w:rPr>
        <w:t>Broj faksa: __________________________________________________________________</w:t>
      </w:r>
    </w:p>
    <w:p w14:paraId="791DB7F3" w14:textId="77777777" w:rsidR="00343245" w:rsidRDefault="00343245" w:rsidP="00343245">
      <w:pPr>
        <w:pStyle w:val="Bezproreda"/>
        <w:jc w:val="both"/>
        <w:rPr>
          <w:rFonts w:ascii="Times New Roman" w:hAnsi="Times New Roman" w:cs="Times New Roman"/>
          <w:sz w:val="24"/>
          <w:szCs w:val="24"/>
        </w:rPr>
      </w:pPr>
    </w:p>
    <w:p w14:paraId="0426E1E3" w14:textId="77777777"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ČLAN ZAJEDNICE GOSPODARSKIH SUBJEKATA (PONUDITELJA) KOJI JE OVLAŠTEN ZA KOMUNIKACIJU S NARUČITELJEM:</w:t>
      </w:r>
    </w:p>
    <w:p w14:paraId="62B477A3" w14:textId="77777777" w:rsidR="00343245" w:rsidRDefault="00343245" w:rsidP="009D755E">
      <w:pPr>
        <w:pStyle w:val="Bezprored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05E8E91" w14:textId="77777777" w:rsidR="00343245" w:rsidRDefault="00343245" w:rsidP="009D755E">
      <w:pPr>
        <w:pStyle w:val="Bezproreda"/>
        <w:jc w:val="both"/>
        <w:rPr>
          <w:rFonts w:ascii="Times New Roman" w:hAnsi="Times New Roman" w:cs="Times New Roman"/>
          <w:sz w:val="24"/>
          <w:szCs w:val="24"/>
        </w:rPr>
      </w:pPr>
    </w:p>
    <w:p w14:paraId="06902F2A" w14:textId="77777777" w:rsidR="00343245" w:rsidRDefault="00343245" w:rsidP="009D755E">
      <w:pPr>
        <w:pStyle w:val="Bezproreda"/>
        <w:jc w:val="both"/>
        <w:rPr>
          <w:rFonts w:ascii="Times New Roman" w:hAnsi="Times New Roman" w:cs="Times New Roman"/>
          <w:b/>
          <w:sz w:val="24"/>
          <w:szCs w:val="24"/>
        </w:rPr>
      </w:pPr>
      <w:r>
        <w:rPr>
          <w:rFonts w:ascii="Times New Roman" w:hAnsi="Times New Roman" w:cs="Times New Roman"/>
          <w:b/>
          <w:sz w:val="24"/>
          <w:szCs w:val="24"/>
        </w:rPr>
        <w:t>POTPIS ČLANOVA ZAJEDNICE GOSPODARSKIH SUBJEKATA (PONUDITELJA)</w:t>
      </w:r>
    </w:p>
    <w:p w14:paraId="646E139B" w14:textId="77777777" w:rsidR="00343245" w:rsidRDefault="00343245" w:rsidP="009D755E">
      <w:pPr>
        <w:pStyle w:val="Bezproreda"/>
        <w:jc w:val="both"/>
        <w:rPr>
          <w:rFonts w:ascii="Times New Roman" w:hAnsi="Times New Roman" w:cs="Times New Roman"/>
          <w:b/>
          <w:sz w:val="24"/>
          <w:szCs w:val="24"/>
        </w:rPr>
      </w:pPr>
    </w:p>
    <w:p w14:paraId="1F7C9CC1" w14:textId="34A37738" w:rsidR="000C654A" w:rsidRDefault="00343245" w:rsidP="00CC5238">
      <w:pPr>
        <w:pStyle w:val="Bezproreda"/>
        <w:jc w:val="both"/>
        <w:rPr>
          <w:rFonts w:ascii="Times New Roman" w:hAnsi="Times New Roman" w:cs="Times New Roman"/>
          <w:sz w:val="24"/>
          <w:szCs w:val="24"/>
        </w:rPr>
      </w:pPr>
      <w:r>
        <w:rPr>
          <w:rFonts w:ascii="Times New Roman" w:hAnsi="Times New Roman" w:cs="Times New Roman"/>
          <w:b/>
          <w:sz w:val="24"/>
          <w:szCs w:val="24"/>
        </w:rPr>
        <w:t>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w:t>
      </w:r>
    </w:p>
    <w:p w14:paraId="0A96497F" w14:textId="77777777" w:rsidR="000C654A" w:rsidRPr="000C654A" w:rsidRDefault="000C654A" w:rsidP="00CC5238">
      <w:pPr>
        <w:pStyle w:val="Bezproreda"/>
        <w:jc w:val="both"/>
        <w:rPr>
          <w:rFonts w:ascii="Times New Roman" w:hAnsi="Times New Roman" w:cs="Times New Roman"/>
          <w:sz w:val="24"/>
          <w:szCs w:val="24"/>
        </w:rPr>
      </w:pPr>
    </w:p>
    <w:p w14:paraId="428E3526" w14:textId="77777777" w:rsidR="00E8583D" w:rsidRDefault="00E8583D" w:rsidP="00CC5238">
      <w:pPr>
        <w:pStyle w:val="Bezproreda"/>
        <w:jc w:val="both"/>
        <w:rPr>
          <w:rFonts w:ascii="Times New Roman" w:hAnsi="Times New Roman" w:cs="Times New Roman"/>
          <w:sz w:val="24"/>
          <w:szCs w:val="24"/>
        </w:rPr>
      </w:pPr>
    </w:p>
    <w:p w14:paraId="6499CC7E" w14:textId="77777777" w:rsidR="00E8583D" w:rsidRPr="00CC5238" w:rsidRDefault="00E8583D" w:rsidP="00CC5238">
      <w:pPr>
        <w:pStyle w:val="Bezproreda"/>
        <w:jc w:val="both"/>
        <w:rPr>
          <w:rFonts w:ascii="Times New Roman" w:hAnsi="Times New Roman" w:cs="Times New Roman"/>
          <w:sz w:val="24"/>
          <w:szCs w:val="24"/>
        </w:rPr>
      </w:pPr>
    </w:p>
    <w:sectPr w:rsidR="00E8583D" w:rsidRPr="00CC5238" w:rsidSect="00FF19EF">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0CF35" w14:textId="77777777" w:rsidR="002B27DD" w:rsidRDefault="002B27DD" w:rsidP="00CC5238">
      <w:pPr>
        <w:spacing w:after="0" w:line="240" w:lineRule="auto"/>
      </w:pPr>
      <w:r>
        <w:separator/>
      </w:r>
    </w:p>
  </w:endnote>
  <w:endnote w:type="continuationSeparator" w:id="0">
    <w:p w14:paraId="3C93E43C" w14:textId="77777777" w:rsidR="002B27DD" w:rsidRDefault="002B27DD" w:rsidP="00CC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253961"/>
      <w:docPartObj>
        <w:docPartGallery w:val="Page Numbers (Bottom of Page)"/>
        <w:docPartUnique/>
      </w:docPartObj>
    </w:sdtPr>
    <w:sdtContent>
      <w:p w14:paraId="74CD6949" w14:textId="3047AE69" w:rsidR="00675FAC" w:rsidRDefault="00675FAC">
        <w:pPr>
          <w:pStyle w:val="Podnoje"/>
          <w:jc w:val="right"/>
        </w:pPr>
        <w:r>
          <w:fldChar w:fldCharType="begin"/>
        </w:r>
        <w:r>
          <w:instrText>PAGE   \* MERGEFORMAT</w:instrText>
        </w:r>
        <w:r>
          <w:fldChar w:fldCharType="separate"/>
        </w:r>
        <w:r w:rsidR="00AB6612">
          <w:rPr>
            <w:noProof/>
          </w:rPr>
          <w:t>29</w:t>
        </w:r>
        <w:r>
          <w:fldChar w:fldCharType="end"/>
        </w:r>
      </w:p>
    </w:sdtContent>
  </w:sdt>
  <w:p w14:paraId="75298E84" w14:textId="77777777" w:rsidR="00675FAC" w:rsidRDefault="00675FA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69708" w14:textId="77777777" w:rsidR="002B27DD" w:rsidRDefault="002B27DD" w:rsidP="00CC5238">
      <w:pPr>
        <w:spacing w:after="0" w:line="240" w:lineRule="auto"/>
      </w:pPr>
      <w:r>
        <w:separator/>
      </w:r>
    </w:p>
  </w:footnote>
  <w:footnote w:type="continuationSeparator" w:id="0">
    <w:p w14:paraId="6474C0B7" w14:textId="77777777" w:rsidR="002B27DD" w:rsidRDefault="002B27DD" w:rsidP="00CC52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00A2"/>
    <w:multiLevelType w:val="hybridMultilevel"/>
    <w:tmpl w:val="04B29D8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8B8247F"/>
    <w:multiLevelType w:val="multilevel"/>
    <w:tmpl w:val="34CE0A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B0720B6"/>
    <w:multiLevelType w:val="multilevel"/>
    <w:tmpl w:val="832002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29D0E61"/>
    <w:multiLevelType w:val="hybridMultilevel"/>
    <w:tmpl w:val="50727A08"/>
    <w:lvl w:ilvl="0" w:tplc="611A8F0C">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2E32177"/>
    <w:multiLevelType w:val="hybridMultilevel"/>
    <w:tmpl w:val="F95031A2"/>
    <w:lvl w:ilvl="0" w:tplc="611A8F0C">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DB65594"/>
    <w:multiLevelType w:val="hybridMultilevel"/>
    <w:tmpl w:val="4E64B3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4891DE4"/>
    <w:multiLevelType w:val="hybridMultilevel"/>
    <w:tmpl w:val="CF5690F0"/>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3B1B3C93"/>
    <w:multiLevelType w:val="hybridMultilevel"/>
    <w:tmpl w:val="C4E65E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FD355DB"/>
    <w:multiLevelType w:val="hybridMultilevel"/>
    <w:tmpl w:val="574EDA94"/>
    <w:lvl w:ilvl="0" w:tplc="041A000F">
      <w:start w:val="8"/>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5784186"/>
    <w:multiLevelType w:val="hybridMultilevel"/>
    <w:tmpl w:val="128CEE6C"/>
    <w:lvl w:ilvl="0" w:tplc="1374A0B0">
      <w:start w:val="8"/>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7CE79A1"/>
    <w:multiLevelType w:val="hybridMultilevel"/>
    <w:tmpl w:val="E68E742E"/>
    <w:lvl w:ilvl="0" w:tplc="611A8F0C">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97556A2"/>
    <w:multiLevelType w:val="hybridMultilevel"/>
    <w:tmpl w:val="C598FD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0620730"/>
    <w:multiLevelType w:val="multilevel"/>
    <w:tmpl w:val="B776A120"/>
    <w:lvl w:ilvl="0">
      <w:start w:val="8"/>
      <w:numFmt w:val="decimal"/>
      <w:lvlText w:val="%1."/>
      <w:lvlJc w:val="left"/>
      <w:pPr>
        <w:ind w:left="705" w:hanging="705"/>
      </w:pPr>
      <w:rPr>
        <w:rFonts w:hint="default"/>
      </w:rPr>
    </w:lvl>
    <w:lvl w:ilvl="1">
      <w:start w:val="10"/>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9927CE4"/>
    <w:multiLevelType w:val="hybridMultilevel"/>
    <w:tmpl w:val="4F4EC4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4F4371E"/>
    <w:multiLevelType w:val="hybridMultilevel"/>
    <w:tmpl w:val="E174E0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DB3496D"/>
    <w:multiLevelType w:val="hybridMultilevel"/>
    <w:tmpl w:val="37482B14"/>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nsid w:val="6E1746E2"/>
    <w:multiLevelType w:val="hybridMultilevel"/>
    <w:tmpl w:val="B83ED6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6E55720B"/>
    <w:multiLevelType w:val="hybridMultilevel"/>
    <w:tmpl w:val="C01436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71D94F12"/>
    <w:multiLevelType w:val="hybridMultilevel"/>
    <w:tmpl w:val="DA1A98AC"/>
    <w:lvl w:ilvl="0" w:tplc="4BE638E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7"/>
  </w:num>
  <w:num w:numId="2">
    <w:abstractNumId w:val="3"/>
  </w:num>
  <w:num w:numId="3">
    <w:abstractNumId w:val="10"/>
  </w:num>
  <w:num w:numId="4">
    <w:abstractNumId w:val="4"/>
  </w:num>
  <w:num w:numId="5">
    <w:abstractNumId w:val="15"/>
  </w:num>
  <w:num w:numId="6">
    <w:abstractNumId w:val="7"/>
  </w:num>
  <w:num w:numId="7">
    <w:abstractNumId w:val="16"/>
  </w:num>
  <w:num w:numId="8">
    <w:abstractNumId w:val="5"/>
  </w:num>
  <w:num w:numId="9">
    <w:abstractNumId w:val="14"/>
  </w:num>
  <w:num w:numId="10">
    <w:abstractNumId w:val="2"/>
  </w:num>
  <w:num w:numId="11">
    <w:abstractNumId w:val="18"/>
  </w:num>
  <w:num w:numId="12">
    <w:abstractNumId w:val="6"/>
  </w:num>
  <w:num w:numId="13">
    <w:abstractNumId w:val="0"/>
  </w:num>
  <w:num w:numId="14">
    <w:abstractNumId w:val="12"/>
  </w:num>
  <w:num w:numId="15">
    <w:abstractNumId w:val="9"/>
  </w:num>
  <w:num w:numId="16">
    <w:abstractNumId w:val="8"/>
  </w:num>
  <w:num w:numId="17">
    <w:abstractNumId w:val="1"/>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F0"/>
    <w:rsid w:val="00002F7F"/>
    <w:rsid w:val="000104F3"/>
    <w:rsid w:val="000223B8"/>
    <w:rsid w:val="00023771"/>
    <w:rsid w:val="000261D1"/>
    <w:rsid w:val="00056796"/>
    <w:rsid w:val="00062E23"/>
    <w:rsid w:val="000671C6"/>
    <w:rsid w:val="000704A5"/>
    <w:rsid w:val="00074806"/>
    <w:rsid w:val="00092D80"/>
    <w:rsid w:val="000C1342"/>
    <w:rsid w:val="000C654A"/>
    <w:rsid w:val="000E0E4E"/>
    <w:rsid w:val="000E76FA"/>
    <w:rsid w:val="000F4315"/>
    <w:rsid w:val="0010205C"/>
    <w:rsid w:val="00114053"/>
    <w:rsid w:val="0015150D"/>
    <w:rsid w:val="001637FA"/>
    <w:rsid w:val="00170D2B"/>
    <w:rsid w:val="0019303A"/>
    <w:rsid w:val="00194463"/>
    <w:rsid w:val="001A2FA4"/>
    <w:rsid w:val="001B2319"/>
    <w:rsid w:val="001D54FA"/>
    <w:rsid w:val="001E72F1"/>
    <w:rsid w:val="001F0ED8"/>
    <w:rsid w:val="001F72A5"/>
    <w:rsid w:val="00205EB9"/>
    <w:rsid w:val="002162F9"/>
    <w:rsid w:val="002178CC"/>
    <w:rsid w:val="00221CCB"/>
    <w:rsid w:val="002275CF"/>
    <w:rsid w:val="00230B16"/>
    <w:rsid w:val="002365CD"/>
    <w:rsid w:val="002513EB"/>
    <w:rsid w:val="00253D0D"/>
    <w:rsid w:val="0026469F"/>
    <w:rsid w:val="00270DFA"/>
    <w:rsid w:val="00287018"/>
    <w:rsid w:val="00295DD3"/>
    <w:rsid w:val="002B0E1D"/>
    <w:rsid w:val="002B27DD"/>
    <w:rsid w:val="002E3601"/>
    <w:rsid w:val="002F3A76"/>
    <w:rsid w:val="00304494"/>
    <w:rsid w:val="00320508"/>
    <w:rsid w:val="00332535"/>
    <w:rsid w:val="00343245"/>
    <w:rsid w:val="003525D5"/>
    <w:rsid w:val="00360C2D"/>
    <w:rsid w:val="003753E3"/>
    <w:rsid w:val="003777AD"/>
    <w:rsid w:val="00387121"/>
    <w:rsid w:val="003A1F7C"/>
    <w:rsid w:val="003A41BD"/>
    <w:rsid w:val="003E3FEF"/>
    <w:rsid w:val="00430BB0"/>
    <w:rsid w:val="0044153F"/>
    <w:rsid w:val="00480036"/>
    <w:rsid w:val="00483299"/>
    <w:rsid w:val="004833A4"/>
    <w:rsid w:val="004B0766"/>
    <w:rsid w:val="004C476F"/>
    <w:rsid w:val="004C5171"/>
    <w:rsid w:val="00504284"/>
    <w:rsid w:val="00536B2A"/>
    <w:rsid w:val="005752CD"/>
    <w:rsid w:val="00577DD5"/>
    <w:rsid w:val="005859E4"/>
    <w:rsid w:val="005A2F1A"/>
    <w:rsid w:val="005B1322"/>
    <w:rsid w:val="005B6D49"/>
    <w:rsid w:val="005E426F"/>
    <w:rsid w:val="00610B8E"/>
    <w:rsid w:val="00643E1F"/>
    <w:rsid w:val="00657520"/>
    <w:rsid w:val="00667525"/>
    <w:rsid w:val="00675FAC"/>
    <w:rsid w:val="00676F45"/>
    <w:rsid w:val="00684EC5"/>
    <w:rsid w:val="00696AF5"/>
    <w:rsid w:val="006B3041"/>
    <w:rsid w:val="006B30FE"/>
    <w:rsid w:val="006B7C89"/>
    <w:rsid w:val="006E7455"/>
    <w:rsid w:val="0072024B"/>
    <w:rsid w:val="00732243"/>
    <w:rsid w:val="00732CD5"/>
    <w:rsid w:val="00782742"/>
    <w:rsid w:val="0078739D"/>
    <w:rsid w:val="00787715"/>
    <w:rsid w:val="007A29E5"/>
    <w:rsid w:val="007C277E"/>
    <w:rsid w:val="007C50FB"/>
    <w:rsid w:val="007D6E25"/>
    <w:rsid w:val="007E364A"/>
    <w:rsid w:val="007F6867"/>
    <w:rsid w:val="00800999"/>
    <w:rsid w:val="00824177"/>
    <w:rsid w:val="008521E1"/>
    <w:rsid w:val="0086556C"/>
    <w:rsid w:val="00867A0B"/>
    <w:rsid w:val="008B28D8"/>
    <w:rsid w:val="008D7D79"/>
    <w:rsid w:val="008F0027"/>
    <w:rsid w:val="008F5DC0"/>
    <w:rsid w:val="00915DD8"/>
    <w:rsid w:val="0093764B"/>
    <w:rsid w:val="00951683"/>
    <w:rsid w:val="009535A7"/>
    <w:rsid w:val="009564AD"/>
    <w:rsid w:val="00961D7B"/>
    <w:rsid w:val="00982C35"/>
    <w:rsid w:val="00986132"/>
    <w:rsid w:val="009948FE"/>
    <w:rsid w:val="009A1CCA"/>
    <w:rsid w:val="009B41D2"/>
    <w:rsid w:val="009B6A5A"/>
    <w:rsid w:val="009C1176"/>
    <w:rsid w:val="009D755E"/>
    <w:rsid w:val="009F4556"/>
    <w:rsid w:val="009F4DCC"/>
    <w:rsid w:val="009F7912"/>
    <w:rsid w:val="00A02265"/>
    <w:rsid w:val="00A10D47"/>
    <w:rsid w:val="00A35DAB"/>
    <w:rsid w:val="00A3640C"/>
    <w:rsid w:val="00A97BEA"/>
    <w:rsid w:val="00AB6612"/>
    <w:rsid w:val="00AE541A"/>
    <w:rsid w:val="00AF5B51"/>
    <w:rsid w:val="00B06A29"/>
    <w:rsid w:val="00B37EDC"/>
    <w:rsid w:val="00B846A0"/>
    <w:rsid w:val="00BB6DAD"/>
    <w:rsid w:val="00BC0998"/>
    <w:rsid w:val="00BC2BF0"/>
    <w:rsid w:val="00BF0F9C"/>
    <w:rsid w:val="00BF7BFE"/>
    <w:rsid w:val="00C076F5"/>
    <w:rsid w:val="00C17DAE"/>
    <w:rsid w:val="00C35250"/>
    <w:rsid w:val="00C468DF"/>
    <w:rsid w:val="00C623BD"/>
    <w:rsid w:val="00C63FA7"/>
    <w:rsid w:val="00C73335"/>
    <w:rsid w:val="00CA33EA"/>
    <w:rsid w:val="00CA667D"/>
    <w:rsid w:val="00CB2665"/>
    <w:rsid w:val="00CC5238"/>
    <w:rsid w:val="00CD5ECA"/>
    <w:rsid w:val="00CF69FC"/>
    <w:rsid w:val="00D021EF"/>
    <w:rsid w:val="00D2271E"/>
    <w:rsid w:val="00D3501D"/>
    <w:rsid w:val="00D36962"/>
    <w:rsid w:val="00D3745C"/>
    <w:rsid w:val="00D377DB"/>
    <w:rsid w:val="00D5090C"/>
    <w:rsid w:val="00D55A5F"/>
    <w:rsid w:val="00DB09D4"/>
    <w:rsid w:val="00DC1260"/>
    <w:rsid w:val="00DC50A7"/>
    <w:rsid w:val="00DD49D5"/>
    <w:rsid w:val="00DE05BF"/>
    <w:rsid w:val="00DE3792"/>
    <w:rsid w:val="00E11BE8"/>
    <w:rsid w:val="00E314D6"/>
    <w:rsid w:val="00E451DB"/>
    <w:rsid w:val="00E66A56"/>
    <w:rsid w:val="00E71495"/>
    <w:rsid w:val="00E74597"/>
    <w:rsid w:val="00E84D85"/>
    <w:rsid w:val="00E8583D"/>
    <w:rsid w:val="00EA1A65"/>
    <w:rsid w:val="00EA27DB"/>
    <w:rsid w:val="00EA44D5"/>
    <w:rsid w:val="00EB104D"/>
    <w:rsid w:val="00EB1B5D"/>
    <w:rsid w:val="00EE6C3F"/>
    <w:rsid w:val="00EF0112"/>
    <w:rsid w:val="00F35453"/>
    <w:rsid w:val="00F508B9"/>
    <w:rsid w:val="00F77BDE"/>
    <w:rsid w:val="00FA0303"/>
    <w:rsid w:val="00FC0923"/>
    <w:rsid w:val="00FC5444"/>
    <w:rsid w:val="00FC617F"/>
    <w:rsid w:val="00FE7608"/>
    <w:rsid w:val="00FF19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84EC5"/>
    <w:pPr>
      <w:spacing w:after="0" w:line="240" w:lineRule="auto"/>
    </w:pPr>
  </w:style>
  <w:style w:type="paragraph" w:styleId="Zaglavlje">
    <w:name w:val="header"/>
    <w:basedOn w:val="Normal"/>
    <w:link w:val="ZaglavljeChar"/>
    <w:uiPriority w:val="99"/>
    <w:unhideWhenUsed/>
    <w:rsid w:val="00CC523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C5238"/>
  </w:style>
  <w:style w:type="paragraph" w:styleId="Podnoje">
    <w:name w:val="footer"/>
    <w:basedOn w:val="Normal"/>
    <w:link w:val="PodnojeChar"/>
    <w:uiPriority w:val="99"/>
    <w:unhideWhenUsed/>
    <w:rsid w:val="00CC523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C5238"/>
  </w:style>
  <w:style w:type="paragraph" w:styleId="Tekstbalonia">
    <w:name w:val="Balloon Text"/>
    <w:basedOn w:val="Normal"/>
    <w:link w:val="TekstbaloniaChar"/>
    <w:uiPriority w:val="99"/>
    <w:semiHidden/>
    <w:unhideWhenUsed/>
    <w:rsid w:val="00CC523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C5238"/>
    <w:rPr>
      <w:rFonts w:ascii="Segoe UI" w:hAnsi="Segoe UI" w:cs="Segoe UI"/>
      <w:sz w:val="18"/>
      <w:szCs w:val="18"/>
    </w:rPr>
  </w:style>
  <w:style w:type="character" w:styleId="Hiperveza">
    <w:name w:val="Hyperlink"/>
    <w:basedOn w:val="Zadanifontodlomka"/>
    <w:uiPriority w:val="99"/>
    <w:unhideWhenUsed/>
    <w:rsid w:val="00CC5238"/>
    <w:rPr>
      <w:color w:val="0563C1" w:themeColor="hyperlink"/>
      <w:u w:val="single"/>
    </w:rPr>
  </w:style>
  <w:style w:type="table" w:styleId="Reetkatablice">
    <w:name w:val="Table Grid"/>
    <w:basedOn w:val="Obinatablica"/>
    <w:uiPriority w:val="39"/>
    <w:rsid w:val="00AF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67525"/>
    <w:pPr>
      <w:ind w:left="720"/>
      <w:contextualSpacing/>
    </w:pPr>
  </w:style>
  <w:style w:type="character" w:styleId="Neupadljivoisticanje">
    <w:name w:val="Subtle Emphasis"/>
    <w:basedOn w:val="Zadanifontodlomka"/>
    <w:uiPriority w:val="19"/>
    <w:qFormat/>
    <w:rsid w:val="00FF19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84EC5"/>
    <w:pPr>
      <w:spacing w:after="0" w:line="240" w:lineRule="auto"/>
    </w:pPr>
  </w:style>
  <w:style w:type="paragraph" w:styleId="Zaglavlje">
    <w:name w:val="header"/>
    <w:basedOn w:val="Normal"/>
    <w:link w:val="ZaglavljeChar"/>
    <w:uiPriority w:val="99"/>
    <w:unhideWhenUsed/>
    <w:rsid w:val="00CC523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C5238"/>
  </w:style>
  <w:style w:type="paragraph" w:styleId="Podnoje">
    <w:name w:val="footer"/>
    <w:basedOn w:val="Normal"/>
    <w:link w:val="PodnojeChar"/>
    <w:uiPriority w:val="99"/>
    <w:unhideWhenUsed/>
    <w:rsid w:val="00CC523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C5238"/>
  </w:style>
  <w:style w:type="paragraph" w:styleId="Tekstbalonia">
    <w:name w:val="Balloon Text"/>
    <w:basedOn w:val="Normal"/>
    <w:link w:val="TekstbaloniaChar"/>
    <w:uiPriority w:val="99"/>
    <w:semiHidden/>
    <w:unhideWhenUsed/>
    <w:rsid w:val="00CC523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C5238"/>
    <w:rPr>
      <w:rFonts w:ascii="Segoe UI" w:hAnsi="Segoe UI" w:cs="Segoe UI"/>
      <w:sz w:val="18"/>
      <w:szCs w:val="18"/>
    </w:rPr>
  </w:style>
  <w:style w:type="character" w:styleId="Hiperveza">
    <w:name w:val="Hyperlink"/>
    <w:basedOn w:val="Zadanifontodlomka"/>
    <w:uiPriority w:val="99"/>
    <w:unhideWhenUsed/>
    <w:rsid w:val="00CC5238"/>
    <w:rPr>
      <w:color w:val="0563C1" w:themeColor="hyperlink"/>
      <w:u w:val="single"/>
    </w:rPr>
  </w:style>
  <w:style w:type="table" w:styleId="Reetkatablice">
    <w:name w:val="Table Grid"/>
    <w:basedOn w:val="Obinatablica"/>
    <w:uiPriority w:val="39"/>
    <w:rsid w:val="00AF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67525"/>
    <w:pPr>
      <w:ind w:left="720"/>
      <w:contextualSpacing/>
    </w:pPr>
  </w:style>
  <w:style w:type="character" w:styleId="Neupadljivoisticanje">
    <w:name w:val="Subtle Emphasis"/>
    <w:basedOn w:val="Zadanifontodlomka"/>
    <w:uiPriority w:val="19"/>
    <w:qFormat/>
    <w:rsid w:val="00FF19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48481">
      <w:bodyDiv w:val="1"/>
      <w:marLeft w:val="0"/>
      <w:marRight w:val="0"/>
      <w:marTop w:val="0"/>
      <w:marBottom w:val="0"/>
      <w:divBdr>
        <w:top w:val="none" w:sz="0" w:space="0" w:color="auto"/>
        <w:left w:val="none" w:sz="0" w:space="0" w:color="auto"/>
        <w:bottom w:val="none" w:sz="0" w:space="0" w:color="auto"/>
        <w:right w:val="none" w:sz="0" w:space="0" w:color="auto"/>
      </w:divBdr>
    </w:div>
    <w:div w:id="862746798">
      <w:bodyDiv w:val="1"/>
      <w:marLeft w:val="0"/>
      <w:marRight w:val="0"/>
      <w:marTop w:val="0"/>
      <w:marBottom w:val="0"/>
      <w:divBdr>
        <w:top w:val="none" w:sz="0" w:space="0" w:color="auto"/>
        <w:left w:val="none" w:sz="0" w:space="0" w:color="auto"/>
        <w:bottom w:val="none" w:sz="0" w:space="0" w:color="auto"/>
        <w:right w:val="none" w:sz="0" w:space="0" w:color="auto"/>
      </w:divBdr>
    </w:div>
    <w:div w:id="19394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ftalan@naftalan.h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ojn.nn.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ftalan@naftalan.h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aftalan.h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ea.vukosic@naftalan.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9288C-38C9-4BA6-B341-1E75C375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29</Pages>
  <Words>10574</Words>
  <Characters>60277</Characters>
  <Application>Microsoft Office Word</Application>
  <DocSecurity>0</DocSecurity>
  <Lines>502</Lines>
  <Paragraphs>141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dc:creator>
  <cp:lastModifiedBy>Tea</cp:lastModifiedBy>
  <cp:revision>6</cp:revision>
  <cp:lastPrinted>2022-09-12T12:16:00Z</cp:lastPrinted>
  <dcterms:created xsi:type="dcterms:W3CDTF">2022-09-07T12:02:00Z</dcterms:created>
  <dcterms:modified xsi:type="dcterms:W3CDTF">2022-09-12T12:16:00Z</dcterms:modified>
</cp:coreProperties>
</file>