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E8F9216" w14:textId="77777777" w:rsidR="00FC3DB0" w:rsidRDefault="00FC3DB0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322DF17C" w14:textId="4FBC4424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4A5FB46A">
                <wp:simplePos x="0" y="0"/>
                <wp:positionH relativeFrom="column">
                  <wp:posOffset>-78740</wp:posOffset>
                </wp:positionH>
                <wp:positionV relativeFrom="paragraph">
                  <wp:posOffset>-91440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CC1A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pt,-7.2pt" to="448.8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AE7E84">
        <w:rPr>
          <w:rFonts w:eastAsia="Times New Roman" w:cs="Times New Roman"/>
          <w:szCs w:val="24"/>
        </w:rPr>
        <w:t>1</w:t>
      </w:r>
      <w:r w:rsidR="008404BB">
        <w:rPr>
          <w:rFonts w:eastAsia="Times New Roman" w:cs="Times New Roman"/>
          <w:szCs w:val="24"/>
        </w:rPr>
        <w:t>621-3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</w:p>
    <w:p w14:paraId="2795EFF9" w14:textId="62EE8886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8404BB">
        <w:rPr>
          <w:rFonts w:eastAsia="Times New Roman" w:cs="Times New Roman"/>
          <w:szCs w:val="24"/>
        </w:rPr>
        <w:t>16</w:t>
      </w:r>
      <w:r w:rsidR="00F35EF2" w:rsidRPr="00B02972">
        <w:rPr>
          <w:rFonts w:eastAsia="Times New Roman" w:cs="Times New Roman"/>
          <w:szCs w:val="24"/>
        </w:rPr>
        <w:t xml:space="preserve">. </w:t>
      </w:r>
      <w:r w:rsidR="008404BB">
        <w:rPr>
          <w:rFonts w:eastAsia="Times New Roman" w:cs="Times New Roman"/>
          <w:szCs w:val="24"/>
        </w:rPr>
        <w:t>prosinca</w:t>
      </w:r>
      <w:r w:rsidR="00EC7252" w:rsidRPr="00B02972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73F87B4E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47DABAED" w14:textId="196D8508" w:rsidR="00527748" w:rsidRPr="00FE6151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>Ovim putem poziva</w:t>
      </w:r>
      <w:r w:rsidR="00AE7E84">
        <w:rPr>
          <w:rFonts w:eastAsia="Times New Roman" w:cs="Times New Roman"/>
          <w:szCs w:val="24"/>
        </w:rPr>
        <w:t>ju</w:t>
      </w:r>
      <w:r w:rsidR="005A0237" w:rsidRPr="00A37DF7">
        <w:rPr>
          <w:rFonts w:eastAsia="Times New Roman" w:cs="Times New Roman"/>
          <w:szCs w:val="24"/>
        </w:rPr>
        <w:t xml:space="preserve"> se niže naveden</w:t>
      </w:r>
      <w:r w:rsidR="000A456D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 xml:space="preserve"> kandidat</w:t>
      </w:r>
      <w:r w:rsidR="008404BB">
        <w:rPr>
          <w:rFonts w:eastAsia="Times New Roman" w:cs="Times New Roman"/>
          <w:szCs w:val="24"/>
        </w:rPr>
        <w:t>i</w:t>
      </w:r>
      <w:r w:rsidR="00AE7E84">
        <w:rPr>
          <w:rFonts w:eastAsia="Times New Roman" w:cs="Times New Roman"/>
          <w:szCs w:val="24"/>
        </w:rPr>
        <w:t xml:space="preserve"> </w:t>
      </w:r>
      <w:r w:rsidR="008404BB">
        <w:rPr>
          <w:rFonts w:eastAsia="Times New Roman" w:cs="Times New Roman"/>
          <w:szCs w:val="24"/>
        </w:rPr>
        <w:t xml:space="preserve">i kandidatkinje </w:t>
      </w:r>
      <w:r w:rsidR="005A0237" w:rsidRPr="00A37DF7">
        <w:rPr>
          <w:rFonts w:eastAsia="Times New Roman" w:cs="Times New Roman"/>
          <w:szCs w:val="24"/>
        </w:rPr>
        <w:t xml:space="preserve">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r w:rsidR="008404BB">
        <w:rPr>
          <w:rFonts w:eastAsia="Times New Roman" w:cs="Times New Roman"/>
          <w:b/>
          <w:bCs/>
          <w:szCs w:val="24"/>
        </w:rPr>
        <w:t>PRVOSTUPNIK/CA FIZIOTERAPIJE</w:t>
      </w:r>
      <w:r w:rsidR="00AE7E84">
        <w:rPr>
          <w:rFonts w:eastAsia="Times New Roman" w:cs="Times New Roman"/>
          <w:szCs w:val="24"/>
        </w:rPr>
        <w:t xml:space="preserve"> na određeno vrijeme</w:t>
      </w:r>
      <w:r w:rsidR="005A0237" w:rsidRPr="00A37DF7">
        <w:rPr>
          <w:rFonts w:eastAsia="Times New Roman" w:cs="Times New Roman"/>
          <w:szCs w:val="24"/>
        </w:rPr>
        <w:t xml:space="preserve">, </w:t>
      </w:r>
      <w:r w:rsidR="00527748" w:rsidRPr="00A37DF7">
        <w:rPr>
          <w:rFonts w:eastAsia="Times New Roman" w:cs="Times New Roman"/>
          <w:szCs w:val="24"/>
        </w:rPr>
        <w:t>temeljem dostavljen</w:t>
      </w:r>
      <w:r w:rsidR="00AE7E84">
        <w:rPr>
          <w:rFonts w:eastAsia="Times New Roman" w:cs="Times New Roman"/>
          <w:szCs w:val="24"/>
        </w:rPr>
        <w:t>ih</w:t>
      </w:r>
      <w:r w:rsidR="00527748" w:rsidRPr="00A37DF7">
        <w:rPr>
          <w:rFonts w:eastAsia="Times New Roman" w:cs="Times New Roman"/>
          <w:szCs w:val="24"/>
        </w:rPr>
        <w:t xml:space="preserve"> zamolb</w:t>
      </w:r>
      <w:r w:rsidR="00AE7E84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B02972">
        <w:rPr>
          <w:rFonts w:eastAsia="Times New Roman" w:cs="Times New Roman"/>
          <w:szCs w:val="24"/>
        </w:rPr>
        <w:t>0</w:t>
      </w:r>
      <w:r w:rsidR="008404BB">
        <w:rPr>
          <w:rFonts w:eastAsia="Times New Roman" w:cs="Times New Roman"/>
          <w:szCs w:val="24"/>
        </w:rPr>
        <w:t>5</w:t>
      </w:r>
      <w:r w:rsidR="00B02972">
        <w:rPr>
          <w:rFonts w:eastAsia="Times New Roman" w:cs="Times New Roman"/>
          <w:szCs w:val="24"/>
        </w:rPr>
        <w:t xml:space="preserve">. </w:t>
      </w:r>
      <w:r w:rsidR="008404BB">
        <w:rPr>
          <w:rFonts w:eastAsia="Times New Roman" w:cs="Times New Roman"/>
          <w:szCs w:val="24"/>
        </w:rPr>
        <w:t>prosinca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FC3DB0">
        <w:rPr>
          <w:rFonts w:eastAsia="Times New Roman" w:cs="Times New Roman"/>
          <w:szCs w:val="24"/>
        </w:rPr>
        <w:t>1</w:t>
      </w:r>
      <w:r w:rsidR="008404BB">
        <w:rPr>
          <w:rFonts w:eastAsia="Times New Roman" w:cs="Times New Roman"/>
          <w:szCs w:val="24"/>
        </w:rPr>
        <w:t>621</w:t>
      </w:r>
      <w:r w:rsidR="00527748" w:rsidRPr="00A37DF7">
        <w:rPr>
          <w:rFonts w:eastAsia="Times New Roman" w:cs="Times New Roman"/>
          <w:szCs w:val="24"/>
        </w:rPr>
        <w:t>/2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</w:t>
      </w:r>
    </w:p>
    <w:p w14:paraId="702C7630" w14:textId="19953BE1" w:rsidR="00527748" w:rsidRPr="00A37DF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404BB">
        <w:rPr>
          <w:rFonts w:eastAsia="Times New Roman" w:cs="Times New Roman"/>
          <w:szCs w:val="24"/>
        </w:rPr>
        <w:t>Razgovor s kandidatima</w:t>
      </w:r>
      <w:r w:rsidR="00B02972">
        <w:rPr>
          <w:rFonts w:eastAsia="Times New Roman" w:cs="Times New Roman"/>
          <w:szCs w:val="24"/>
        </w:rPr>
        <w:t>,</w:t>
      </w:r>
      <w:r w:rsidR="00F778E4">
        <w:rPr>
          <w:rFonts w:eastAsia="Times New Roman" w:cs="Times New Roman"/>
          <w:szCs w:val="24"/>
        </w:rPr>
        <w:t xml:space="preserve"> </w:t>
      </w:r>
      <w:r w:rsidRPr="00FE6151">
        <w:rPr>
          <w:rFonts w:eastAsia="Times New Roman" w:cs="Times New Roman"/>
          <w:szCs w:val="24"/>
        </w:rPr>
        <w:t xml:space="preserve">održati će se </w:t>
      </w:r>
      <w:r w:rsidR="008404BB">
        <w:rPr>
          <w:rFonts w:eastAsia="Times New Roman" w:cs="Times New Roman"/>
          <w:b/>
          <w:bCs/>
          <w:szCs w:val="24"/>
        </w:rPr>
        <w:t>23</w:t>
      </w:r>
      <w:r w:rsidR="00B02972" w:rsidRPr="00B02972">
        <w:rPr>
          <w:rFonts w:eastAsia="Times New Roman" w:cs="Times New Roman"/>
          <w:b/>
          <w:bCs/>
          <w:szCs w:val="24"/>
        </w:rPr>
        <w:t xml:space="preserve">. </w:t>
      </w:r>
      <w:r w:rsidR="008404BB">
        <w:rPr>
          <w:rFonts w:eastAsia="Times New Roman" w:cs="Times New Roman"/>
          <w:b/>
          <w:bCs/>
          <w:szCs w:val="24"/>
        </w:rPr>
        <w:t>prosinca</w:t>
      </w:r>
      <w:r w:rsidRPr="00B02972">
        <w:rPr>
          <w:rFonts w:eastAsia="Times New Roman" w:cs="Times New Roman"/>
          <w:b/>
          <w:bCs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3F6DA7">
        <w:rPr>
          <w:rFonts w:eastAsia="Times New Roman" w:cs="Times New Roman"/>
          <w:b/>
          <w:bCs/>
          <w:szCs w:val="24"/>
        </w:rPr>
        <w:t>5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8404BB">
        <w:rPr>
          <w:rFonts w:eastAsia="Times New Roman" w:cs="Times New Roman"/>
          <w:b/>
          <w:bCs/>
          <w:szCs w:val="24"/>
        </w:rPr>
        <w:t>11</w:t>
      </w:r>
      <w:r w:rsidR="00B02972" w:rsidRPr="00B02972">
        <w:rPr>
          <w:rFonts w:eastAsia="Times New Roman" w:cs="Times New Roman"/>
          <w:b/>
          <w:bCs/>
          <w:szCs w:val="24"/>
        </w:rPr>
        <w:t>:</w:t>
      </w:r>
      <w:r w:rsidR="008404BB">
        <w:rPr>
          <w:rFonts w:eastAsia="Times New Roman" w:cs="Times New Roman"/>
          <w:b/>
          <w:bCs/>
          <w:szCs w:val="24"/>
        </w:rPr>
        <w:t>3</w:t>
      </w:r>
      <w:r w:rsidR="00B02972" w:rsidRPr="00B02972">
        <w:rPr>
          <w:rFonts w:eastAsia="Times New Roman" w:cs="Times New Roman"/>
          <w:b/>
          <w:bCs/>
          <w:szCs w:val="24"/>
        </w:rPr>
        <w:t>0</w:t>
      </w:r>
      <w:r w:rsidR="00B24351" w:rsidRPr="00B02972">
        <w:rPr>
          <w:rFonts w:eastAsia="Times New Roman" w:cs="Times New Roman"/>
          <w:b/>
          <w:bCs/>
          <w:szCs w:val="24"/>
        </w:rPr>
        <w:t xml:space="preserve"> sati</w:t>
      </w:r>
      <w:r w:rsidR="000A456D" w:rsidRPr="00B02972">
        <w:rPr>
          <w:rFonts w:eastAsia="Times New Roman" w:cs="Times New Roman"/>
          <w:b/>
          <w:bCs/>
          <w:szCs w:val="24"/>
        </w:rPr>
        <w:t xml:space="preserve">, </w:t>
      </w:r>
      <w:r w:rsidRPr="00B02972">
        <w:rPr>
          <w:rFonts w:eastAsia="Times New Roman" w:cs="Times New Roman"/>
          <w:szCs w:val="24"/>
        </w:rPr>
        <w:t>u sobi za sastanke, prizemlje Naftalana</w:t>
      </w:r>
      <w:r w:rsidR="00B24351" w:rsidRPr="00B02972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  <w:r w:rsidR="00B24351" w:rsidRPr="00FE6151">
        <w:rPr>
          <w:rFonts w:eastAsia="Times New Roman" w:cs="Times New Roman"/>
          <w:szCs w:val="24"/>
        </w:rPr>
        <w:tab/>
      </w:r>
    </w:p>
    <w:p w14:paraId="5D891DC6" w14:textId="7777CB01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>Povjerenstvo za provedbu natječaja, utvrdilo je da</w:t>
      </w:r>
      <w:r w:rsidR="000A456D">
        <w:rPr>
          <w:rFonts w:eastAsia="Times New Roman" w:cs="Times New Roman"/>
          <w:szCs w:val="24"/>
        </w:rPr>
        <w:t xml:space="preserve">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</w:t>
      </w:r>
      <w:r w:rsidR="00AE7E84">
        <w:rPr>
          <w:rFonts w:eastAsia="Times New Roman" w:cs="Times New Roman"/>
          <w:szCs w:val="24"/>
        </w:rPr>
        <w:t>gu</w:t>
      </w:r>
      <w:r w:rsidRPr="00A37DF7">
        <w:rPr>
          <w:rFonts w:eastAsia="Times New Roman" w:cs="Times New Roman"/>
          <w:szCs w:val="24"/>
        </w:rPr>
        <w:t xml:space="preserve"> pristupiti </w:t>
      </w:r>
      <w:r w:rsidR="00955690" w:rsidRPr="00A37DF7">
        <w:rPr>
          <w:rFonts w:eastAsia="Times New Roman" w:cs="Times New Roman"/>
          <w:szCs w:val="24"/>
        </w:rPr>
        <w:t>niže naveden</w:t>
      </w:r>
      <w:r w:rsidR="000A456D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kandidat</w:t>
      </w:r>
      <w:r w:rsidR="008404BB">
        <w:rPr>
          <w:rFonts w:eastAsia="Times New Roman" w:cs="Times New Roman"/>
          <w:szCs w:val="24"/>
        </w:rPr>
        <w:t>i</w:t>
      </w:r>
      <w:r w:rsidR="00B02972">
        <w:rPr>
          <w:rFonts w:eastAsia="Times New Roman" w:cs="Times New Roman"/>
          <w:szCs w:val="24"/>
        </w:rPr>
        <w:t xml:space="preserve"> i kandidatkinj</w:t>
      </w:r>
      <w:r w:rsidR="008404BB">
        <w:rPr>
          <w:rFonts w:eastAsia="Times New Roman" w:cs="Times New Roman"/>
          <w:szCs w:val="24"/>
        </w:rPr>
        <w:t>e</w:t>
      </w:r>
      <w:r w:rsidR="00B02972">
        <w:rPr>
          <w:rFonts w:eastAsia="Times New Roman" w:cs="Times New Roman"/>
          <w:szCs w:val="24"/>
        </w:rPr>
        <w:t xml:space="preserve"> </w:t>
      </w:r>
      <w:r w:rsidRPr="00A37DF7">
        <w:rPr>
          <w:rFonts w:eastAsia="Times New Roman" w:cs="Times New Roman"/>
          <w:szCs w:val="24"/>
        </w:rPr>
        <w:t>čij</w:t>
      </w:r>
      <w:r w:rsidR="00AE7E84">
        <w:rPr>
          <w:rFonts w:eastAsia="Times New Roman" w:cs="Times New Roman"/>
          <w:szCs w:val="24"/>
        </w:rPr>
        <w:t>e</w:t>
      </w:r>
      <w:r w:rsidRPr="00A37DF7">
        <w:rPr>
          <w:rFonts w:eastAsia="Times New Roman" w:cs="Times New Roman"/>
          <w:szCs w:val="24"/>
        </w:rPr>
        <w:t xml:space="preserve"> </w:t>
      </w:r>
      <w:r w:rsidR="00AE7E84">
        <w:rPr>
          <w:rFonts w:eastAsia="Times New Roman" w:cs="Times New Roman"/>
          <w:szCs w:val="24"/>
        </w:rPr>
        <w:t>su</w:t>
      </w:r>
      <w:r w:rsidRPr="00A37DF7">
        <w:rPr>
          <w:rFonts w:eastAsia="Times New Roman" w:cs="Times New Roman"/>
          <w:szCs w:val="24"/>
        </w:rPr>
        <w:t xml:space="preserve"> prijav</w:t>
      </w:r>
      <w:r w:rsidR="00AE7E84">
        <w:rPr>
          <w:rFonts w:eastAsia="Times New Roman" w:cs="Times New Roman"/>
          <w:szCs w:val="24"/>
        </w:rPr>
        <w:t>e</w:t>
      </w:r>
      <w:r w:rsidRPr="00A37DF7">
        <w:rPr>
          <w:rFonts w:eastAsia="Times New Roman" w:cs="Times New Roman"/>
          <w:szCs w:val="24"/>
        </w:rPr>
        <w:t xml:space="preserve"> </w:t>
      </w:r>
      <w:r w:rsidR="00955690" w:rsidRPr="00A37DF7">
        <w:rPr>
          <w:rFonts w:eastAsia="Times New Roman" w:cs="Times New Roman"/>
          <w:szCs w:val="24"/>
        </w:rPr>
        <w:t>uredn</w:t>
      </w:r>
      <w:r w:rsidR="00AE7E84">
        <w:rPr>
          <w:rFonts w:eastAsia="Times New Roman" w:cs="Times New Roman"/>
          <w:szCs w:val="24"/>
        </w:rPr>
        <w:t>e</w:t>
      </w:r>
      <w:r w:rsidR="00955690" w:rsidRPr="00A37DF7">
        <w:rPr>
          <w:rFonts w:eastAsia="Times New Roman" w:cs="Times New Roman"/>
          <w:szCs w:val="24"/>
        </w:rPr>
        <w:t xml:space="preserve"> i ispunjava</w:t>
      </w:r>
      <w:r w:rsidR="00AE7E84">
        <w:rPr>
          <w:rFonts w:eastAsia="Times New Roman" w:cs="Times New Roman"/>
          <w:szCs w:val="24"/>
        </w:rPr>
        <w:t>ju</w:t>
      </w:r>
      <w:r w:rsidR="00955690" w:rsidRPr="00A37DF7">
        <w:rPr>
          <w:rFonts w:eastAsia="Times New Roman" w:cs="Times New Roman"/>
          <w:szCs w:val="24"/>
        </w:rPr>
        <w:t xml:space="preserve">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2E502F41" w:rsidR="00955690" w:rsidRDefault="0095569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A37DF7">
        <w:rPr>
          <w:rFonts w:eastAsia="Times New Roman" w:cs="Times New Roman"/>
          <w:b/>
          <w:bCs/>
          <w:szCs w:val="24"/>
          <w:u w:val="single"/>
        </w:rPr>
        <w:t>KANDIDAT</w:t>
      </w:r>
      <w:r w:rsidR="008404BB">
        <w:rPr>
          <w:rFonts w:eastAsia="Times New Roman" w:cs="Times New Roman"/>
          <w:b/>
          <w:bCs/>
          <w:szCs w:val="24"/>
          <w:u w:val="single"/>
        </w:rPr>
        <w:t>I</w:t>
      </w:r>
      <w:r w:rsidR="000A456D">
        <w:rPr>
          <w:rFonts w:eastAsia="Times New Roman" w:cs="Times New Roman"/>
          <w:b/>
          <w:bCs/>
          <w:szCs w:val="24"/>
          <w:u w:val="single"/>
        </w:rPr>
        <w:t>/</w:t>
      </w:r>
      <w:r w:rsidR="00FC3DB0">
        <w:rPr>
          <w:rFonts w:eastAsia="Times New Roman" w:cs="Times New Roman"/>
          <w:b/>
          <w:bCs/>
          <w:szCs w:val="24"/>
          <w:u w:val="single"/>
        </w:rPr>
        <w:t>K</w:t>
      </w:r>
      <w:r w:rsidRPr="00A37DF7">
        <w:rPr>
          <w:rFonts w:eastAsia="Times New Roman" w:cs="Times New Roman"/>
          <w:b/>
          <w:bCs/>
          <w:szCs w:val="24"/>
          <w:u w:val="single"/>
        </w:rPr>
        <w:t>I</w:t>
      </w:r>
      <w:r w:rsidR="00FC3DB0">
        <w:rPr>
          <w:rFonts w:eastAsia="Times New Roman" w:cs="Times New Roman"/>
          <w:b/>
          <w:bCs/>
          <w:szCs w:val="24"/>
          <w:u w:val="single"/>
        </w:rPr>
        <w:t>NJ</w:t>
      </w:r>
      <w:r w:rsidR="008404BB">
        <w:rPr>
          <w:rFonts w:eastAsia="Times New Roman" w:cs="Times New Roman"/>
          <w:b/>
          <w:bCs/>
          <w:szCs w:val="24"/>
          <w:u w:val="single"/>
        </w:rPr>
        <w:t>E</w:t>
      </w:r>
      <w:r w:rsidRPr="00A37DF7">
        <w:rPr>
          <w:rFonts w:eastAsia="Times New Roman" w:cs="Times New Roman"/>
          <w:b/>
          <w:bCs/>
          <w:szCs w:val="24"/>
          <w:u w:val="single"/>
        </w:rPr>
        <w:t>:</w:t>
      </w:r>
    </w:p>
    <w:p w14:paraId="376C7E6F" w14:textId="00A72C7B" w:rsidR="00955690" w:rsidRDefault="008404BB" w:rsidP="000A7C2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IVOR K</w:t>
      </w:r>
      <w:r w:rsidR="002A5A11">
        <w:rPr>
          <w:rFonts w:eastAsia="Times New Roman" w:cs="Times New Roman"/>
          <w:szCs w:val="24"/>
        </w:rPr>
        <w:t>.</w:t>
      </w:r>
    </w:p>
    <w:p w14:paraId="5739E3DD" w14:textId="77777777" w:rsidR="008404BB" w:rsidRDefault="008404BB" w:rsidP="00B02972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LEO M.</w:t>
      </w:r>
    </w:p>
    <w:p w14:paraId="3572D758" w14:textId="77777777" w:rsidR="008404BB" w:rsidRDefault="008404BB" w:rsidP="008404B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NIKOLINA J.</w:t>
      </w:r>
    </w:p>
    <w:p w14:paraId="3E67A36B" w14:textId="77777777" w:rsidR="008404BB" w:rsidRDefault="008404BB" w:rsidP="008404B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MIRON M.</w:t>
      </w:r>
    </w:p>
    <w:p w14:paraId="203DD216" w14:textId="77777777" w:rsidR="008404BB" w:rsidRDefault="008404BB" w:rsidP="008404B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MIRNA B.</w:t>
      </w:r>
    </w:p>
    <w:p w14:paraId="41FD6342" w14:textId="6C149731" w:rsidR="000A456D" w:rsidRPr="008404BB" w:rsidRDefault="008404BB" w:rsidP="008404B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ANTONIO Č</w:t>
      </w:r>
      <w:r w:rsidR="00AE7E84" w:rsidRPr="008404BB">
        <w:rPr>
          <w:rFonts w:eastAsia="Times New Roman" w:cs="Times New Roman"/>
          <w:szCs w:val="24"/>
        </w:rPr>
        <w:t>.</w:t>
      </w:r>
    </w:p>
    <w:p w14:paraId="390228CC" w14:textId="60AB37EC" w:rsidR="004B6DCE" w:rsidRDefault="004B6DCE" w:rsidP="00502F88">
      <w:pPr>
        <w:pStyle w:val="Odlomakpopisa"/>
        <w:spacing w:after="0"/>
        <w:ind w:left="1065"/>
        <w:jc w:val="both"/>
        <w:rPr>
          <w:rFonts w:eastAsia="Times New Roman" w:cs="Times New Roman"/>
          <w:szCs w:val="24"/>
        </w:rPr>
      </w:pPr>
    </w:p>
    <w:p w14:paraId="7E10B56F" w14:textId="6E28951A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8404BB">
        <w:rPr>
          <w:rFonts w:eastAsia="Times New Roman" w:cs="Times New Roman"/>
          <w:szCs w:val="24"/>
        </w:rPr>
        <w:t xml:space="preserve">        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03F7F45" w14:textId="2FBC19EE" w:rsidR="008404BB" w:rsidRDefault="000A0501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v.r. </w:t>
      </w:r>
      <w:r w:rsidR="003F6DA7">
        <w:rPr>
          <w:rFonts w:eastAsia="Times New Roman" w:cs="Times New Roman"/>
          <w:szCs w:val="24"/>
        </w:rPr>
        <w:t>Tea Vukošić Paher, dipl.iur.</w:t>
      </w:r>
    </w:p>
    <w:p w14:paraId="2A7F3443" w14:textId="77777777" w:rsidR="008404BB" w:rsidRDefault="008404BB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7616DD8" w14:textId="77777777" w:rsidR="008404BB" w:rsidRDefault="008404BB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0A9E703" w14:textId="77777777" w:rsidR="00B02972" w:rsidRDefault="00B0297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8404BB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8404BB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8404BB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8404BB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8404BB" w:rsidRDefault="000C75D3" w:rsidP="00CF50AD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8404BB">
        <w:rPr>
          <w:rFonts w:eastAsia="Times New Roman" w:cs="Times New Roman"/>
          <w:sz w:val="22"/>
        </w:rPr>
        <w:t>Pismohrana</w:t>
      </w:r>
      <w:r w:rsidR="00B47EB4" w:rsidRPr="008404BB">
        <w:rPr>
          <w:rFonts w:eastAsia="Times New Roman" w:cs="Times New Roman"/>
          <w:sz w:val="22"/>
        </w:rPr>
        <w:t>.</w:t>
      </w:r>
      <w:r w:rsidR="00626295" w:rsidRPr="008404BB">
        <w:rPr>
          <w:rFonts w:eastAsia="Times New Roman" w:cs="Times New Roman"/>
          <w:sz w:val="22"/>
        </w:rPr>
        <w:t xml:space="preserve">  </w:t>
      </w:r>
    </w:p>
    <w:sectPr w:rsidR="00272E1C" w:rsidRPr="008404BB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5FC5" w14:textId="77777777" w:rsidR="00E4460F" w:rsidRDefault="00E4460F" w:rsidP="001A2962">
      <w:pPr>
        <w:spacing w:after="0" w:line="240" w:lineRule="auto"/>
      </w:pPr>
      <w:r>
        <w:separator/>
      </w:r>
    </w:p>
  </w:endnote>
  <w:endnote w:type="continuationSeparator" w:id="0">
    <w:p w14:paraId="39602314" w14:textId="77777777" w:rsidR="00E4460F" w:rsidRDefault="00E4460F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FA0D" w14:textId="77777777" w:rsidR="00E4460F" w:rsidRDefault="00E4460F" w:rsidP="001A2962">
      <w:pPr>
        <w:spacing w:after="0" w:line="240" w:lineRule="auto"/>
      </w:pPr>
      <w:r>
        <w:separator/>
      </w:r>
    </w:p>
  </w:footnote>
  <w:footnote w:type="continuationSeparator" w:id="0">
    <w:p w14:paraId="0361C4BF" w14:textId="77777777" w:rsidR="00E4460F" w:rsidRDefault="00E4460F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400DF"/>
    <w:rsid w:val="00050059"/>
    <w:rsid w:val="00083A98"/>
    <w:rsid w:val="00094DFC"/>
    <w:rsid w:val="00095227"/>
    <w:rsid w:val="00096BA3"/>
    <w:rsid w:val="000A0501"/>
    <w:rsid w:val="000A4393"/>
    <w:rsid w:val="000A456D"/>
    <w:rsid w:val="000A7C2B"/>
    <w:rsid w:val="000B1BF3"/>
    <w:rsid w:val="000B2451"/>
    <w:rsid w:val="000C75D3"/>
    <w:rsid w:val="000D1F11"/>
    <w:rsid w:val="000D1F27"/>
    <w:rsid w:val="000E68E5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814F5"/>
    <w:rsid w:val="002A5A11"/>
    <w:rsid w:val="002B2AAC"/>
    <w:rsid w:val="002B5005"/>
    <w:rsid w:val="002C0FAA"/>
    <w:rsid w:val="002C5CC7"/>
    <w:rsid w:val="002D0CD9"/>
    <w:rsid w:val="002D7396"/>
    <w:rsid w:val="002E45E4"/>
    <w:rsid w:val="002E692C"/>
    <w:rsid w:val="002F704F"/>
    <w:rsid w:val="0030675E"/>
    <w:rsid w:val="00306D21"/>
    <w:rsid w:val="0030759D"/>
    <w:rsid w:val="003200C2"/>
    <w:rsid w:val="00336841"/>
    <w:rsid w:val="00354BEF"/>
    <w:rsid w:val="00367150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18D8"/>
    <w:rsid w:val="00422A37"/>
    <w:rsid w:val="00423961"/>
    <w:rsid w:val="00425261"/>
    <w:rsid w:val="00433324"/>
    <w:rsid w:val="00447773"/>
    <w:rsid w:val="0045624E"/>
    <w:rsid w:val="0046189F"/>
    <w:rsid w:val="004620BD"/>
    <w:rsid w:val="0046619B"/>
    <w:rsid w:val="00476252"/>
    <w:rsid w:val="00476CBC"/>
    <w:rsid w:val="00492F7E"/>
    <w:rsid w:val="00495720"/>
    <w:rsid w:val="0049647E"/>
    <w:rsid w:val="004A73A2"/>
    <w:rsid w:val="004A7834"/>
    <w:rsid w:val="004B2C5B"/>
    <w:rsid w:val="004B326D"/>
    <w:rsid w:val="004B5B52"/>
    <w:rsid w:val="004B6DCE"/>
    <w:rsid w:val="004D53A3"/>
    <w:rsid w:val="004E1440"/>
    <w:rsid w:val="004E4AC3"/>
    <w:rsid w:val="004E70EF"/>
    <w:rsid w:val="004E739E"/>
    <w:rsid w:val="00502F88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C7F11"/>
    <w:rsid w:val="005D37DC"/>
    <w:rsid w:val="005D419A"/>
    <w:rsid w:val="00601EDE"/>
    <w:rsid w:val="00605C52"/>
    <w:rsid w:val="00615ECF"/>
    <w:rsid w:val="00623077"/>
    <w:rsid w:val="0062352B"/>
    <w:rsid w:val="00626295"/>
    <w:rsid w:val="00666C6F"/>
    <w:rsid w:val="0067442B"/>
    <w:rsid w:val="00681BB9"/>
    <w:rsid w:val="00686FFF"/>
    <w:rsid w:val="00692377"/>
    <w:rsid w:val="006B311F"/>
    <w:rsid w:val="006B4195"/>
    <w:rsid w:val="006B6201"/>
    <w:rsid w:val="006C0033"/>
    <w:rsid w:val="006D318C"/>
    <w:rsid w:val="00703F2A"/>
    <w:rsid w:val="00725822"/>
    <w:rsid w:val="007318E7"/>
    <w:rsid w:val="00764BEC"/>
    <w:rsid w:val="0077398B"/>
    <w:rsid w:val="00773F86"/>
    <w:rsid w:val="00774B8A"/>
    <w:rsid w:val="0077757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231C6"/>
    <w:rsid w:val="00831A17"/>
    <w:rsid w:val="008404BB"/>
    <w:rsid w:val="0084213B"/>
    <w:rsid w:val="0085425A"/>
    <w:rsid w:val="008848A6"/>
    <w:rsid w:val="00890398"/>
    <w:rsid w:val="00895CC5"/>
    <w:rsid w:val="008B226C"/>
    <w:rsid w:val="008B4DA0"/>
    <w:rsid w:val="008B585C"/>
    <w:rsid w:val="008C12AD"/>
    <w:rsid w:val="008D231D"/>
    <w:rsid w:val="008F7832"/>
    <w:rsid w:val="00925875"/>
    <w:rsid w:val="009334E6"/>
    <w:rsid w:val="00934B41"/>
    <w:rsid w:val="00946972"/>
    <w:rsid w:val="00955690"/>
    <w:rsid w:val="00966F87"/>
    <w:rsid w:val="009A0910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9F080C"/>
    <w:rsid w:val="00A1745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E3881"/>
    <w:rsid w:val="00AE7E84"/>
    <w:rsid w:val="00AF2520"/>
    <w:rsid w:val="00AF4794"/>
    <w:rsid w:val="00AF5439"/>
    <w:rsid w:val="00B02972"/>
    <w:rsid w:val="00B24351"/>
    <w:rsid w:val="00B32E99"/>
    <w:rsid w:val="00B4183D"/>
    <w:rsid w:val="00B47D5F"/>
    <w:rsid w:val="00B47EB4"/>
    <w:rsid w:val="00B72342"/>
    <w:rsid w:val="00B80514"/>
    <w:rsid w:val="00B857D2"/>
    <w:rsid w:val="00BB3355"/>
    <w:rsid w:val="00BB3FDD"/>
    <w:rsid w:val="00BB50AF"/>
    <w:rsid w:val="00BB7C35"/>
    <w:rsid w:val="00BC2E68"/>
    <w:rsid w:val="00BD2C33"/>
    <w:rsid w:val="00BD5964"/>
    <w:rsid w:val="00BE0BB9"/>
    <w:rsid w:val="00BE2550"/>
    <w:rsid w:val="00BE5096"/>
    <w:rsid w:val="00BE72C5"/>
    <w:rsid w:val="00BE790A"/>
    <w:rsid w:val="00C02A9A"/>
    <w:rsid w:val="00C03E6B"/>
    <w:rsid w:val="00C17C52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4B83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D63FA"/>
    <w:rsid w:val="00DD7A90"/>
    <w:rsid w:val="00E059FD"/>
    <w:rsid w:val="00E15E15"/>
    <w:rsid w:val="00E2369F"/>
    <w:rsid w:val="00E2576E"/>
    <w:rsid w:val="00E41F2C"/>
    <w:rsid w:val="00E4460F"/>
    <w:rsid w:val="00E57110"/>
    <w:rsid w:val="00E7276B"/>
    <w:rsid w:val="00E75A6C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E1799"/>
    <w:rsid w:val="00EE4CE8"/>
    <w:rsid w:val="00F17C7B"/>
    <w:rsid w:val="00F31553"/>
    <w:rsid w:val="00F35EF2"/>
    <w:rsid w:val="00F459A9"/>
    <w:rsid w:val="00F553D8"/>
    <w:rsid w:val="00F568C8"/>
    <w:rsid w:val="00F60B33"/>
    <w:rsid w:val="00F61307"/>
    <w:rsid w:val="00F778E4"/>
    <w:rsid w:val="00F94F0B"/>
    <w:rsid w:val="00F96B11"/>
    <w:rsid w:val="00FC3DB0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78</cp:revision>
  <cp:lastPrinted>2025-12-16T11:06:00Z</cp:lastPrinted>
  <dcterms:created xsi:type="dcterms:W3CDTF">2020-12-07T11:19:00Z</dcterms:created>
  <dcterms:modified xsi:type="dcterms:W3CDTF">2025-12-16T11:08:00Z</dcterms:modified>
</cp:coreProperties>
</file>