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B61F" w14:textId="50CC2519" w:rsidR="001247E9" w:rsidRPr="001247E9" w:rsidRDefault="001247E9" w:rsidP="001247E9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Na temelju članka 31. Statuta Naftalana, specijalne bolnice za medicinsku rehabilitaciju, („Glasnik Zagrebačke županije“, broj: 30/23, u daljnjem tekstu: Naftalan) i Suglasnosti Ministarstva zdravstva KLASA: 100-01/26-03/144, URBROJ: 534-03-2-2/2-26-02, ravnateljica raspisuje</w:t>
      </w:r>
    </w:p>
    <w:p w14:paraId="149E7209" w14:textId="771DAD22" w:rsidR="00223616" w:rsidRPr="001247E9" w:rsidRDefault="00223616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55BAE8B5" w14:textId="77777777" w:rsidR="00BD2C33" w:rsidRPr="001247E9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1247E9">
        <w:rPr>
          <w:rFonts w:eastAsia="Times New Roman" w:cs="Times New Roman"/>
          <w:b/>
          <w:sz w:val="22"/>
        </w:rPr>
        <w:t>NATJEČAJ</w:t>
      </w:r>
    </w:p>
    <w:p w14:paraId="70FD6900" w14:textId="6F17795F" w:rsidR="00F96A76" w:rsidRPr="001247E9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1247E9">
        <w:rPr>
          <w:rFonts w:eastAsia="Times New Roman" w:cs="Times New Roman"/>
          <w:b/>
          <w:sz w:val="22"/>
        </w:rPr>
        <w:t>za pri</w:t>
      </w:r>
      <w:r w:rsidR="004F13AA" w:rsidRPr="001247E9">
        <w:rPr>
          <w:rFonts w:eastAsia="Times New Roman" w:cs="Times New Roman"/>
          <w:b/>
          <w:sz w:val="22"/>
        </w:rPr>
        <w:t>jem u radni odnos</w:t>
      </w:r>
      <w:r w:rsidR="0099202C" w:rsidRPr="001247E9">
        <w:rPr>
          <w:rFonts w:eastAsia="Times New Roman" w:cs="Times New Roman"/>
          <w:b/>
          <w:sz w:val="22"/>
        </w:rPr>
        <w:t xml:space="preserve"> </w:t>
      </w:r>
    </w:p>
    <w:p w14:paraId="1D61B435" w14:textId="77777777" w:rsidR="00051BEC" w:rsidRPr="001247E9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</w:p>
    <w:p w14:paraId="79E7A0A7" w14:textId="28176B4C" w:rsidR="00FC4577" w:rsidRPr="001247E9" w:rsidRDefault="00FC4577" w:rsidP="00FC4577">
      <w:pPr>
        <w:pStyle w:val="Bezproreda"/>
        <w:autoSpaceDE w:val="0"/>
        <w:autoSpaceDN w:val="0"/>
        <w:adjustRightInd w:val="0"/>
        <w:ind w:left="720"/>
        <w:rPr>
          <w:rFonts w:eastAsia="Times New Roman" w:cs="Times New Roman"/>
          <w:sz w:val="22"/>
        </w:rPr>
      </w:pPr>
      <w:r w:rsidRPr="001247E9">
        <w:rPr>
          <w:rFonts w:cs="Times New Roman"/>
          <w:b/>
          <w:sz w:val="22"/>
          <w:u w:val="single"/>
        </w:rPr>
        <w:t>Za sljedeć</w:t>
      </w:r>
      <w:r w:rsidR="0093048A">
        <w:rPr>
          <w:rFonts w:cs="Times New Roman"/>
          <w:b/>
          <w:sz w:val="22"/>
          <w:u w:val="single"/>
        </w:rPr>
        <w:t>e</w:t>
      </w:r>
      <w:r w:rsidRPr="001247E9">
        <w:rPr>
          <w:rFonts w:cs="Times New Roman"/>
          <w:b/>
          <w:sz w:val="22"/>
          <w:u w:val="single"/>
        </w:rPr>
        <w:t xml:space="preserve"> radn</w:t>
      </w:r>
      <w:r w:rsidR="0093048A">
        <w:rPr>
          <w:rFonts w:cs="Times New Roman"/>
          <w:b/>
          <w:sz w:val="22"/>
          <w:u w:val="single"/>
        </w:rPr>
        <w:t>o</w:t>
      </w:r>
      <w:r w:rsidRPr="001247E9">
        <w:rPr>
          <w:rFonts w:cs="Times New Roman"/>
          <w:b/>
          <w:sz w:val="22"/>
          <w:u w:val="single"/>
        </w:rPr>
        <w:t xml:space="preserve"> mjest</w:t>
      </w:r>
      <w:r w:rsidR="0093048A">
        <w:rPr>
          <w:rFonts w:cs="Times New Roman"/>
          <w:b/>
          <w:sz w:val="22"/>
          <w:u w:val="single"/>
        </w:rPr>
        <w:t>o</w:t>
      </w:r>
      <w:r w:rsidRPr="001247E9">
        <w:rPr>
          <w:rFonts w:cs="Times New Roman"/>
          <w:b/>
          <w:sz w:val="22"/>
          <w:u w:val="single"/>
        </w:rPr>
        <w:t>:</w:t>
      </w:r>
    </w:p>
    <w:p w14:paraId="5A81B076" w14:textId="74051F95" w:rsidR="001247E9" w:rsidRPr="001247E9" w:rsidRDefault="0093048A" w:rsidP="001247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>1</w:t>
      </w:r>
      <w:r w:rsidR="001247E9" w:rsidRPr="001247E9">
        <w:rPr>
          <w:rFonts w:cs="Times New Roman"/>
          <w:b/>
          <w:sz w:val="22"/>
        </w:rPr>
        <w:t xml:space="preserve">. </w:t>
      </w:r>
      <w:r w:rsidR="001247E9" w:rsidRPr="001247E9">
        <w:rPr>
          <w:rFonts w:cs="Times New Roman"/>
          <w:b/>
          <w:sz w:val="22"/>
        </w:rPr>
        <w:tab/>
      </w:r>
      <w:r w:rsidR="001247E9">
        <w:rPr>
          <w:rFonts w:cs="Times New Roman"/>
          <w:b/>
          <w:sz w:val="22"/>
        </w:rPr>
        <w:t xml:space="preserve"> </w:t>
      </w:r>
      <w:r w:rsidR="001247E9" w:rsidRPr="001247E9">
        <w:rPr>
          <w:rFonts w:cs="Times New Roman"/>
          <w:b/>
          <w:sz w:val="22"/>
        </w:rPr>
        <w:t xml:space="preserve">ADMINISTRATOR/ICA </w:t>
      </w:r>
      <w:r w:rsidR="001247E9" w:rsidRPr="001247E9">
        <w:rPr>
          <w:rFonts w:cs="Times New Roman"/>
          <w:sz w:val="22"/>
        </w:rPr>
        <w:t xml:space="preserve">- </w:t>
      </w:r>
      <w:r w:rsidR="001247E9" w:rsidRPr="001247E9">
        <w:rPr>
          <w:rFonts w:cs="Times New Roman"/>
          <w:b/>
          <w:bCs/>
          <w:sz w:val="22"/>
          <w:u w:val="single"/>
        </w:rPr>
        <w:t>jedan/a (1) izvršitelj/ica</w:t>
      </w:r>
      <w:r w:rsidR="001247E9">
        <w:rPr>
          <w:rFonts w:cs="Times New Roman"/>
          <w:b/>
          <w:bCs/>
          <w:sz w:val="22"/>
          <w:u w:val="single"/>
        </w:rPr>
        <w:t xml:space="preserve"> na neodređeno vrijeme</w:t>
      </w:r>
    </w:p>
    <w:p w14:paraId="3C5B7AA8" w14:textId="77777777" w:rsidR="001247E9" w:rsidRPr="001247E9" w:rsidRDefault="001247E9" w:rsidP="001247E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1247E9">
        <w:rPr>
          <w:rFonts w:eastAsia="Times New Roman" w:cs="Times New Roman"/>
          <w:sz w:val="22"/>
          <w:u w:val="single"/>
        </w:rPr>
        <w:t>Kandidati trebaju ispunjavati sljedeće uvjete:</w:t>
      </w:r>
    </w:p>
    <w:p w14:paraId="1C7D4611" w14:textId="2AFECDF1" w:rsidR="001247E9" w:rsidRPr="001247E9" w:rsidRDefault="001247E9" w:rsidP="001247E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 xml:space="preserve">završena srednja škola društvenog usmjerenja (četverogodišnja srednja škola),  </w:t>
      </w:r>
    </w:p>
    <w:p w14:paraId="0CF5B526" w14:textId="77777777" w:rsidR="001247E9" w:rsidRPr="001247E9" w:rsidRDefault="001247E9" w:rsidP="001247E9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jedna (1) godina radnog iskustva i</w:t>
      </w:r>
    </w:p>
    <w:p w14:paraId="49332468" w14:textId="77777777" w:rsidR="001247E9" w:rsidRPr="001247E9" w:rsidRDefault="001247E9" w:rsidP="001247E9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poznavanje rada na računalu.</w:t>
      </w:r>
    </w:p>
    <w:p w14:paraId="540A3F81" w14:textId="77777777" w:rsidR="001247E9" w:rsidRPr="001247E9" w:rsidRDefault="001247E9" w:rsidP="001247E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14:paraId="1EE9D153" w14:textId="0AE79D1A" w:rsidR="00DA61B4" w:rsidRPr="001247E9" w:rsidRDefault="001247E9" w:rsidP="009304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sz w:val="22"/>
          <w:u w:val="single"/>
        </w:rPr>
      </w:pP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 w:rsidR="0093048A">
        <w:rPr>
          <w:rFonts w:cs="Times New Roman"/>
          <w:b/>
          <w:sz w:val="22"/>
        </w:rPr>
        <w:tab/>
      </w:r>
      <w:r w:rsidR="0093048A">
        <w:rPr>
          <w:rFonts w:cs="Times New Roman"/>
          <w:b/>
          <w:sz w:val="22"/>
        </w:rPr>
        <w:tab/>
      </w:r>
      <w:r w:rsidR="0093048A">
        <w:rPr>
          <w:rFonts w:cs="Times New Roman"/>
          <w:b/>
          <w:sz w:val="22"/>
        </w:rPr>
        <w:tab/>
      </w:r>
      <w:r w:rsidR="0093048A">
        <w:rPr>
          <w:rFonts w:cs="Times New Roman"/>
          <w:b/>
          <w:sz w:val="22"/>
        </w:rPr>
        <w:tab/>
      </w:r>
      <w:r w:rsidR="0093048A">
        <w:rPr>
          <w:rFonts w:cs="Times New Roman"/>
          <w:b/>
          <w:sz w:val="22"/>
        </w:rPr>
        <w:tab/>
      </w:r>
      <w:r w:rsidR="0093048A">
        <w:rPr>
          <w:rFonts w:cs="Times New Roman"/>
          <w:b/>
          <w:sz w:val="22"/>
        </w:rPr>
        <w:tab/>
      </w:r>
      <w:r w:rsidR="0093048A">
        <w:rPr>
          <w:rFonts w:cs="Times New Roman"/>
          <w:b/>
          <w:sz w:val="22"/>
        </w:rPr>
        <w:tab/>
      </w:r>
      <w:r w:rsidR="0093048A">
        <w:rPr>
          <w:rFonts w:cs="Times New Roman"/>
          <w:b/>
          <w:sz w:val="22"/>
        </w:rPr>
        <w:tab/>
      </w:r>
      <w:r w:rsidR="00DA61B4" w:rsidRPr="001247E9">
        <w:rPr>
          <w:rFonts w:eastAsia="Times New Roman" w:cs="Times New Roman"/>
          <w:sz w:val="22"/>
          <w:u w:val="single"/>
        </w:rPr>
        <w:t>Prijavi treba priložiti:</w:t>
      </w:r>
    </w:p>
    <w:p w14:paraId="2AFE923A" w14:textId="77777777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vlastoručno potpisanu privolu kandidata za posao,</w:t>
      </w:r>
    </w:p>
    <w:p w14:paraId="033C94C3" w14:textId="77777777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vlastoručno potpisanu zamolbu s naznakom adrese stanovanja, e-mail adrese i broja mobitela,</w:t>
      </w:r>
    </w:p>
    <w:p w14:paraId="02DEFC37" w14:textId="77777777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životopis,</w:t>
      </w:r>
    </w:p>
    <w:p w14:paraId="3F7E7F41" w14:textId="77777777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dokaz o hrvatskom državljanstvu (presliku domovnice/osobne iskaznice/putovnice),</w:t>
      </w:r>
    </w:p>
    <w:p w14:paraId="72E4C012" w14:textId="77777777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presliku rodnog lista,</w:t>
      </w:r>
    </w:p>
    <w:p w14:paraId="4CA9731E" w14:textId="4F7638B7" w:rsidR="00DA61B4" w:rsidRDefault="006A4188" w:rsidP="00DA61B4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presliku dokumenta o završ</w:t>
      </w:r>
      <w:r w:rsidR="00B90F1B">
        <w:rPr>
          <w:rFonts w:eastAsia="Times New Roman"/>
          <w:sz w:val="22"/>
        </w:rPr>
        <w:t>e</w:t>
      </w:r>
      <w:r>
        <w:rPr>
          <w:rFonts w:eastAsia="Times New Roman"/>
          <w:sz w:val="22"/>
        </w:rPr>
        <w:t>noj srednjoj školi</w:t>
      </w:r>
      <w:r w:rsidR="00B90F1B">
        <w:rPr>
          <w:rFonts w:eastAsia="Times New Roman"/>
          <w:sz w:val="22"/>
        </w:rPr>
        <w:t xml:space="preserve"> </w:t>
      </w:r>
      <w:r w:rsidR="00A9268F">
        <w:rPr>
          <w:rFonts w:eastAsia="Times New Roman"/>
          <w:sz w:val="22"/>
        </w:rPr>
        <w:t>društvenog</w:t>
      </w:r>
      <w:r w:rsidR="00B90F1B">
        <w:rPr>
          <w:rFonts w:eastAsia="Times New Roman"/>
          <w:sz w:val="22"/>
        </w:rPr>
        <w:t xml:space="preserve"> usmjerenja (</w:t>
      </w:r>
      <w:r w:rsidR="0093048A">
        <w:rPr>
          <w:rFonts w:eastAsia="Times New Roman"/>
          <w:sz w:val="22"/>
        </w:rPr>
        <w:t>četverogodišnja srednja škola),</w:t>
      </w:r>
    </w:p>
    <w:p w14:paraId="3314798E" w14:textId="77777777" w:rsidR="00DA61B4" w:rsidRPr="001247E9" w:rsidRDefault="00DA61B4" w:rsidP="00DA61B4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1247E9">
        <w:rPr>
          <w:rFonts w:eastAsia="Times New Roman"/>
          <w:sz w:val="22"/>
        </w:rPr>
        <w:t xml:space="preserve">uvjerenje da se protiv kandidata ne vodi kazeni postupak, </w:t>
      </w:r>
      <w:r w:rsidRPr="001247E9">
        <w:rPr>
          <w:rFonts w:eastAsia="Times New Roman"/>
          <w:b/>
          <w:bCs/>
          <w:sz w:val="22"/>
          <w:u w:val="single"/>
        </w:rPr>
        <w:t>ne stariji od dana objave natječaja</w:t>
      </w:r>
      <w:r w:rsidRPr="001247E9">
        <w:rPr>
          <w:rFonts w:eastAsia="Times New Roman"/>
          <w:sz w:val="22"/>
        </w:rPr>
        <w:t xml:space="preserve"> i</w:t>
      </w:r>
    </w:p>
    <w:p w14:paraId="33880498" w14:textId="77777777" w:rsidR="00DA61B4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 xml:space="preserve">dokaz o radnom iskustvu - elektronički zapis o radnom stažu Hrvatskog zavoda za mirovinsko osiguranje, </w:t>
      </w:r>
      <w:r w:rsidRPr="001247E9">
        <w:rPr>
          <w:rFonts w:eastAsia="Times New Roman" w:cs="Times New Roman"/>
          <w:b/>
          <w:bCs/>
          <w:sz w:val="22"/>
          <w:u w:val="single"/>
        </w:rPr>
        <w:t>ne stariji od dana objave natječaja</w:t>
      </w:r>
      <w:r w:rsidRPr="001247E9">
        <w:rPr>
          <w:rFonts w:eastAsia="Times New Roman" w:cs="Times New Roman"/>
          <w:sz w:val="22"/>
        </w:rPr>
        <w:t>.</w:t>
      </w:r>
    </w:p>
    <w:p w14:paraId="647116AB" w14:textId="77777777" w:rsidR="0093048A" w:rsidRPr="001247E9" w:rsidRDefault="0093048A" w:rsidP="0093048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2"/>
        </w:rPr>
      </w:pPr>
    </w:p>
    <w:p w14:paraId="140AA929" w14:textId="7C0CA965" w:rsidR="001B32F6" w:rsidRPr="001247E9" w:rsidRDefault="001B32F6" w:rsidP="00091406">
      <w:pPr>
        <w:pStyle w:val="Bezproreda"/>
        <w:rPr>
          <w:sz w:val="22"/>
          <w:lang w:val="nn-NO"/>
        </w:rPr>
      </w:pPr>
      <w:r w:rsidRPr="001247E9">
        <w:rPr>
          <w:sz w:val="22"/>
          <w:lang w:val="nn-NO"/>
        </w:rPr>
        <w:t xml:space="preserve">Preslike priloga dostavljenih uz zamolbu ne vraćamo. </w:t>
      </w:r>
    </w:p>
    <w:p w14:paraId="7EC0CCAD" w14:textId="77777777" w:rsidR="00F800AE" w:rsidRPr="001247E9" w:rsidRDefault="00F800AE" w:rsidP="00F800AE">
      <w:pPr>
        <w:pStyle w:val="Odlomakpopisa"/>
        <w:spacing w:line="240" w:lineRule="auto"/>
        <w:ind w:left="0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Sukladno članku 13. Zakona o ravnopravnosti spolova („Narodne novine“, broj: 82/08 i 69/17), na natječaj se mogu javiti osobe oba spola, a izrazi koji se koriste u ovom natječaju, a koji imaju rodno značenje, odnose se na jednak način i na ženski i muški rod.</w:t>
      </w:r>
    </w:p>
    <w:p w14:paraId="0AA61996" w14:textId="1C269FD0" w:rsidR="00E54E42" w:rsidRPr="001247E9" w:rsidRDefault="00F800AE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eastAsia="Times New Roman" w:cs="Times New Roman"/>
          <w:sz w:val="22"/>
        </w:rPr>
        <w:t>Prijava se podnosi na hrvatskom jeziku</w:t>
      </w:r>
      <w:r w:rsidRPr="001247E9">
        <w:rPr>
          <w:rFonts w:cs="Times New Roman"/>
          <w:sz w:val="22"/>
        </w:rPr>
        <w:t>, a u</w:t>
      </w:r>
      <w:r w:rsidR="001B32F6" w:rsidRPr="001247E9">
        <w:rPr>
          <w:rFonts w:cs="Times New Roman"/>
          <w:sz w:val="22"/>
        </w:rPr>
        <w:t xml:space="preserve">rednom prijavom smatra se prijava koja sadrži sve podatke i priloge navedene u natječaju. Nepotpune i nepravovremene prijave neće se razmatrati. </w:t>
      </w:r>
    </w:p>
    <w:p w14:paraId="7B8FA68A" w14:textId="2C7FF12A" w:rsidR="009D065F" w:rsidRPr="001247E9" w:rsidRDefault="009D065F" w:rsidP="009D065F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8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Fonts w:cs="Times New Roman"/>
          <w:sz w:val="22"/>
        </w:rPr>
        <w:t>, pod rubrikom „Natječaji“) Naftalanu, za prikupljanje i obradu osobnih podataka navedenih u prijavi na javni natječaj, te dostavljenoj dokumentaciji, u svrhu izbora kandidata za posao.</w:t>
      </w:r>
      <w:r w:rsidR="00CE4926" w:rsidRPr="001247E9">
        <w:rPr>
          <w:rFonts w:cs="Times New Roman"/>
          <w:sz w:val="22"/>
        </w:rPr>
        <w:t xml:space="preserve"> </w:t>
      </w:r>
      <w:r w:rsidRPr="001247E9">
        <w:rPr>
          <w:rFonts w:cs="Times New Roman"/>
          <w:sz w:val="22"/>
        </w:rPr>
        <w:t>Prijavom na natječaj kandidati</w:t>
      </w:r>
      <w:r w:rsidR="00F800AE" w:rsidRPr="001247E9">
        <w:rPr>
          <w:rFonts w:cs="Times New Roman"/>
          <w:sz w:val="22"/>
        </w:rPr>
        <w:t xml:space="preserve"> su</w:t>
      </w:r>
      <w:r w:rsidRPr="001247E9">
        <w:rPr>
          <w:rFonts w:cs="Times New Roman"/>
          <w:sz w:val="22"/>
        </w:rPr>
        <w:t xml:space="preserve"> suglasni</w:t>
      </w:r>
      <w:r w:rsidR="00C65738" w:rsidRPr="001247E9">
        <w:rPr>
          <w:rFonts w:cs="Times New Roman"/>
          <w:sz w:val="22"/>
        </w:rPr>
        <w:t xml:space="preserve"> </w:t>
      </w:r>
      <w:r w:rsidRPr="001247E9">
        <w:rPr>
          <w:rFonts w:cs="Times New Roman"/>
          <w:sz w:val="22"/>
        </w:rPr>
        <w:t xml:space="preserve">s javnom objavom osobnih podataka (ime i prezime) na internetskoj stranici </w:t>
      </w:r>
      <w:r w:rsidR="00F800AE" w:rsidRPr="001247E9">
        <w:rPr>
          <w:rFonts w:cs="Times New Roman"/>
          <w:sz w:val="22"/>
        </w:rPr>
        <w:t>Naftalana</w:t>
      </w:r>
      <w:r w:rsidRPr="001247E9">
        <w:rPr>
          <w:rFonts w:cs="Times New Roman"/>
          <w:sz w:val="22"/>
        </w:rPr>
        <w:t>, a u svrhu obavještavanja o rezultatima natječaja i/ili prethodnog testiranja/intervjua.</w:t>
      </w:r>
    </w:p>
    <w:p w14:paraId="24AE242C" w14:textId="77777777" w:rsidR="00F800AE" w:rsidRPr="001247E9" w:rsidRDefault="00AD7619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Kandidati</w:t>
      </w:r>
      <w:r w:rsidR="001B32F6" w:rsidRPr="001247E9">
        <w:rPr>
          <w:rFonts w:cs="Times New Roman"/>
          <w:sz w:val="22"/>
        </w:rPr>
        <w:t xml:space="preserve"> koj</w:t>
      </w:r>
      <w:r w:rsidR="00F800AE" w:rsidRPr="001247E9">
        <w:rPr>
          <w:rFonts w:cs="Times New Roman"/>
          <w:sz w:val="22"/>
        </w:rPr>
        <w:t>i</w:t>
      </w:r>
      <w:r w:rsidR="001B32F6" w:rsidRPr="001247E9">
        <w:rPr>
          <w:rFonts w:cs="Times New Roman"/>
          <w:sz w:val="22"/>
        </w:rPr>
        <w:t xml:space="preserve"> prema posebnim propisima ostvaruju pravo prednosti, moraju se u zamolbi pozvati na navedeno pravo i imaju prednost u odnosu na ostale kandidat</w:t>
      </w:r>
      <w:r w:rsidR="00C65738" w:rsidRPr="001247E9">
        <w:rPr>
          <w:rFonts w:cs="Times New Roman"/>
          <w:sz w:val="22"/>
        </w:rPr>
        <w:t>e</w:t>
      </w:r>
      <w:r w:rsidR="001B32F6" w:rsidRPr="001247E9">
        <w:rPr>
          <w:rFonts w:cs="Times New Roman"/>
          <w:sz w:val="22"/>
        </w:rPr>
        <w:t xml:space="preserve"> pod jednakim uvjetima.</w:t>
      </w:r>
    </w:p>
    <w:p w14:paraId="3BE28C4E" w14:textId="10A91385" w:rsidR="00375252" w:rsidRPr="001247E9" w:rsidRDefault="00F800AE" w:rsidP="00A9268F">
      <w:pPr>
        <w:pStyle w:val="Odlomakpopisa"/>
        <w:spacing w:line="240" w:lineRule="auto"/>
        <w:ind w:left="0"/>
        <w:jc w:val="both"/>
        <w:rPr>
          <w:sz w:val="22"/>
        </w:rPr>
      </w:pPr>
      <w:r w:rsidRPr="001247E9">
        <w:rPr>
          <w:sz w:val="22"/>
        </w:rPr>
        <w:t xml:space="preserve">Kandidat koji se poziva na pravo prednosti pri zapošljavanju sukladno odredbi članka 102. Zakona o hrvatskim braniteljima iz Domovinskog rata i članovima njihovih obitelji („Narodne novine“ broj: 121/17, 98/19, 84/21 i 156/23), te kandidati koji se pozivaju na pravo prednosti prilikom zapošljavanja u skladu s člankom 48. Zakona o civilnim stradalnicima iz Domovinskog rata („Narodne novine“, broj: 84/21) dužan je osim dokaza o ispunjavanju traženih uvjeta priložiti i dokaze o ostvarivanju prava prednosti koji su navedeni na stranicama Ministarstva hrvatskih branitelja: </w:t>
      </w:r>
      <w:hyperlink r:id="rId9" w:history="1">
        <w:r w:rsidR="0064375A" w:rsidRPr="001247E9">
          <w:rPr>
            <w:rStyle w:val="Hiperveza"/>
            <w:sz w:val="22"/>
          </w:rPr>
          <w:t>https://branitelji.gov.hr/zaposljavanje-843/843</w:t>
        </w:r>
      </w:hyperlink>
      <w:r w:rsidR="0064375A" w:rsidRPr="001247E9">
        <w:rPr>
          <w:sz w:val="22"/>
          <w:u w:val="single"/>
        </w:rPr>
        <w:t xml:space="preserve"> </w:t>
      </w:r>
      <w:r w:rsidR="0064375A" w:rsidRPr="001247E9">
        <w:rPr>
          <w:sz w:val="22"/>
        </w:rPr>
        <w:t>.</w:t>
      </w:r>
    </w:p>
    <w:p w14:paraId="748B5FE9" w14:textId="56D904C0" w:rsidR="001B32F6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Kandidat koji se poziva na pravo prednosti pri zapošljavanju sukladno članku 9. Zakona o profesionalnoj rehabilitaciji i zapošljavanju osoba s invaliditetom („Narodne novine“, broj: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1C8D56B9" w:rsidR="001B32F6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lastRenderedPageBreak/>
        <w:t>Kandidat koji se poziva na pravo prednosti pri zapošljavanju sukladno članku 48.</w:t>
      </w:r>
      <w:r w:rsidR="00F800AE" w:rsidRPr="001247E9">
        <w:rPr>
          <w:rFonts w:cs="Times New Roman"/>
          <w:sz w:val="22"/>
        </w:rPr>
        <w:t xml:space="preserve"> </w:t>
      </w:r>
      <w:r w:rsidRPr="001247E9">
        <w:rPr>
          <w:rFonts w:cs="Times New Roman"/>
          <w:sz w:val="22"/>
        </w:rPr>
        <w:t xml:space="preserve">f </w:t>
      </w:r>
      <w:r w:rsidR="00F800AE" w:rsidRPr="001247E9">
        <w:rPr>
          <w:rFonts w:cs="Times New Roman"/>
          <w:sz w:val="22"/>
        </w:rPr>
        <w:t xml:space="preserve"> </w:t>
      </w:r>
      <w:r w:rsidRPr="001247E9">
        <w:rPr>
          <w:rFonts w:cs="Times New Roman"/>
          <w:sz w:val="22"/>
        </w:rPr>
        <w:t xml:space="preserve">Zakona o zaštiti vojnih i civilnih invalida rata („Narodne novine“, broj: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54B23684" w14:textId="77777777" w:rsidR="00F800AE" w:rsidRPr="001247E9" w:rsidRDefault="00F800AE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Naftalan, pridržava pravo poništiti natječaj u cijelosti ili djelomično, u svakom trenutku, odnosno pravo ne odabrati kandidata bez obveze obrazlaganja svoje odluke i bez ikakve odgovornosti prema kandidatima.</w:t>
      </w:r>
    </w:p>
    <w:p w14:paraId="601E1DCC" w14:textId="1C9EAB95" w:rsidR="000E5672" w:rsidRPr="001247E9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Poziv na </w:t>
      </w:r>
      <w:r w:rsidR="00C65738" w:rsidRPr="001247E9">
        <w:rPr>
          <w:rFonts w:cs="Times New Roman"/>
          <w:sz w:val="22"/>
        </w:rPr>
        <w:t>razgovor</w:t>
      </w:r>
      <w:r w:rsidRPr="001247E9">
        <w:rPr>
          <w:rFonts w:cs="Times New Roman"/>
          <w:sz w:val="22"/>
        </w:rPr>
        <w:t xml:space="preserve">/pismeno testiranje objaviti će se na web stranici Naftalana, </w:t>
      </w:r>
      <w:hyperlink r:id="rId10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Fonts w:cs="Times New Roman"/>
          <w:sz w:val="22"/>
        </w:rPr>
        <w:t>.</w:t>
      </w:r>
    </w:p>
    <w:p w14:paraId="6F2DAE8C" w14:textId="33CBBFE5" w:rsidR="009403B0" w:rsidRPr="001247E9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Odluka o izboru kandidata biti će objavljena na web stranici Naftalana, </w:t>
      </w:r>
      <w:hyperlink r:id="rId11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Fonts w:cs="Times New Roman"/>
          <w:sz w:val="22"/>
        </w:rPr>
        <w:t>, te se dan objave naveden</w:t>
      </w:r>
      <w:r w:rsidR="00977BB0" w:rsidRPr="001247E9">
        <w:rPr>
          <w:rFonts w:cs="Times New Roman"/>
          <w:sz w:val="22"/>
        </w:rPr>
        <w:t>e</w:t>
      </w:r>
      <w:r w:rsidRPr="001247E9">
        <w:rPr>
          <w:rFonts w:cs="Times New Roman"/>
          <w:sz w:val="22"/>
        </w:rPr>
        <w:t xml:space="preserve"> Odluke na web stranici smatra danom dostave Odluke kandidatima</w:t>
      </w:r>
      <w:r w:rsidR="00D77AD1" w:rsidRPr="001247E9">
        <w:rPr>
          <w:rFonts w:cs="Times New Roman"/>
          <w:sz w:val="22"/>
        </w:rPr>
        <w:t>.</w:t>
      </w:r>
    </w:p>
    <w:p w14:paraId="54A18B27" w14:textId="66F98711" w:rsidR="009403B0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Prijave s traženom dokumentacijom dostavljaju se</w:t>
      </w:r>
      <w:r w:rsidR="00D77AD1" w:rsidRPr="001247E9">
        <w:rPr>
          <w:rFonts w:cs="Times New Roman"/>
          <w:sz w:val="22"/>
        </w:rPr>
        <w:t xml:space="preserve"> osobno ili</w:t>
      </w:r>
      <w:r w:rsidRPr="001247E9">
        <w:rPr>
          <w:rFonts w:cs="Times New Roman"/>
          <w:sz w:val="22"/>
        </w:rPr>
        <w:t xml:space="preserve"> poštom na adresu:  </w:t>
      </w:r>
      <w:r w:rsidRPr="001247E9">
        <w:rPr>
          <w:rFonts w:cs="Times New Roman"/>
          <w:b/>
          <w:sz w:val="22"/>
        </w:rPr>
        <w:t xml:space="preserve">Naftalan, specijalna bolnica za medicinsku rehabilitaciju, Omladinska 23a, 10 310 Ivanić-Grad ili putem e-maila: </w:t>
      </w:r>
      <w:hyperlink r:id="rId12" w:history="1">
        <w:r w:rsidRPr="001247E9">
          <w:rPr>
            <w:rStyle w:val="Hiperveza"/>
            <w:rFonts w:cs="Times New Roman"/>
            <w:b/>
            <w:color w:val="auto"/>
            <w:sz w:val="22"/>
          </w:rPr>
          <w:t>naftalan@naftalan.hr</w:t>
        </w:r>
      </w:hyperlink>
      <w:r w:rsidRPr="001247E9">
        <w:rPr>
          <w:rFonts w:cs="Times New Roman"/>
          <w:b/>
          <w:sz w:val="22"/>
        </w:rPr>
        <w:t xml:space="preserve">. </w:t>
      </w:r>
    </w:p>
    <w:p w14:paraId="6248155A" w14:textId="4B3884C0" w:rsidR="001B32F6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Rok za podnošenje prijava </w:t>
      </w:r>
      <w:r w:rsidR="009A498E" w:rsidRPr="001247E9">
        <w:rPr>
          <w:rFonts w:cs="Times New Roman"/>
          <w:sz w:val="22"/>
        </w:rPr>
        <w:t>teče</w:t>
      </w:r>
      <w:r w:rsidRPr="001247E9">
        <w:rPr>
          <w:rFonts w:cs="Times New Roman"/>
          <w:sz w:val="22"/>
        </w:rPr>
        <w:t xml:space="preserve"> od dana objave ovog natječaja na web stranici: </w:t>
      </w:r>
      <w:hyperlink r:id="rId13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Style w:val="Hiperveza"/>
          <w:rFonts w:cs="Times New Roman"/>
          <w:color w:val="auto"/>
          <w:sz w:val="22"/>
          <w:u w:val="none"/>
        </w:rPr>
        <w:t>, oglasnoj ploči Naftalana</w:t>
      </w:r>
      <w:r w:rsidR="00DF459F" w:rsidRPr="001247E9">
        <w:rPr>
          <w:rStyle w:val="Hiperveza"/>
          <w:rFonts w:cs="Times New Roman"/>
          <w:color w:val="auto"/>
          <w:sz w:val="22"/>
          <w:u w:val="none"/>
        </w:rPr>
        <w:t xml:space="preserve"> </w:t>
      </w:r>
      <w:r w:rsidRPr="001247E9">
        <w:rPr>
          <w:rFonts w:cs="Times New Roman"/>
          <w:sz w:val="22"/>
        </w:rPr>
        <w:t>i Hrvatskom zavodu za zapošljavanje</w:t>
      </w:r>
      <w:r w:rsidRPr="001247E9">
        <w:rPr>
          <w:rFonts w:cs="Times New Roman"/>
          <w:b/>
          <w:sz w:val="22"/>
          <w:u w:val="single"/>
        </w:rPr>
        <w:t xml:space="preserve"> (</w:t>
      </w:r>
      <w:r w:rsidR="00A9268F">
        <w:rPr>
          <w:rFonts w:cs="Times New Roman"/>
          <w:b/>
          <w:sz w:val="22"/>
          <w:u w:val="single"/>
        </w:rPr>
        <w:t>11</w:t>
      </w:r>
      <w:r w:rsidR="009A498E" w:rsidRPr="001247E9">
        <w:rPr>
          <w:rFonts w:cs="Times New Roman"/>
          <w:b/>
          <w:sz w:val="22"/>
          <w:u w:val="single"/>
        </w:rPr>
        <w:t>.</w:t>
      </w:r>
      <w:r w:rsidR="00DF459F" w:rsidRPr="001247E9">
        <w:rPr>
          <w:rFonts w:cs="Times New Roman"/>
          <w:b/>
          <w:sz w:val="22"/>
          <w:u w:val="single"/>
        </w:rPr>
        <w:t>0</w:t>
      </w:r>
      <w:r w:rsidR="00A9268F">
        <w:rPr>
          <w:rFonts w:cs="Times New Roman"/>
          <w:b/>
          <w:sz w:val="22"/>
          <w:u w:val="single"/>
        </w:rPr>
        <w:t>5</w:t>
      </w:r>
      <w:r w:rsidR="009A498E" w:rsidRPr="001247E9">
        <w:rPr>
          <w:rFonts w:cs="Times New Roman"/>
          <w:b/>
          <w:sz w:val="22"/>
          <w:u w:val="single"/>
        </w:rPr>
        <w:t>.202</w:t>
      </w:r>
      <w:r w:rsidR="00DF459F" w:rsidRPr="001247E9">
        <w:rPr>
          <w:rFonts w:cs="Times New Roman"/>
          <w:b/>
          <w:sz w:val="22"/>
          <w:u w:val="single"/>
        </w:rPr>
        <w:t>6</w:t>
      </w:r>
      <w:r w:rsidR="009A498E" w:rsidRPr="001247E9">
        <w:rPr>
          <w:rFonts w:cs="Times New Roman"/>
          <w:b/>
          <w:sz w:val="22"/>
          <w:u w:val="single"/>
        </w:rPr>
        <w:t>.</w:t>
      </w:r>
      <w:r w:rsidR="001F226B" w:rsidRPr="001247E9">
        <w:rPr>
          <w:rFonts w:cs="Times New Roman"/>
          <w:b/>
          <w:sz w:val="22"/>
          <w:u w:val="single"/>
        </w:rPr>
        <w:t xml:space="preserve"> </w:t>
      </w:r>
      <w:r w:rsidR="009A498E" w:rsidRPr="001247E9">
        <w:rPr>
          <w:rFonts w:cs="Times New Roman"/>
          <w:b/>
          <w:sz w:val="22"/>
          <w:u w:val="single"/>
        </w:rPr>
        <w:t>-</w:t>
      </w:r>
      <w:r w:rsidR="001F226B" w:rsidRPr="001247E9">
        <w:rPr>
          <w:rFonts w:cs="Times New Roman"/>
          <w:b/>
          <w:sz w:val="22"/>
          <w:u w:val="single"/>
        </w:rPr>
        <w:t xml:space="preserve"> </w:t>
      </w:r>
      <w:r w:rsidR="00ED0242" w:rsidRPr="001247E9">
        <w:rPr>
          <w:rFonts w:cs="Times New Roman"/>
          <w:b/>
          <w:sz w:val="22"/>
          <w:u w:val="single"/>
        </w:rPr>
        <w:t>1</w:t>
      </w:r>
      <w:r w:rsidR="00A9268F">
        <w:rPr>
          <w:rFonts w:cs="Times New Roman"/>
          <w:b/>
          <w:sz w:val="22"/>
          <w:u w:val="single"/>
        </w:rPr>
        <w:t>8</w:t>
      </w:r>
      <w:r w:rsidR="009A498E" w:rsidRPr="001247E9">
        <w:rPr>
          <w:rFonts w:cs="Times New Roman"/>
          <w:b/>
          <w:sz w:val="22"/>
          <w:u w:val="single"/>
        </w:rPr>
        <w:t>.</w:t>
      </w:r>
      <w:r w:rsidR="00001655" w:rsidRPr="001247E9">
        <w:rPr>
          <w:rFonts w:cs="Times New Roman"/>
          <w:b/>
          <w:sz w:val="22"/>
          <w:u w:val="single"/>
        </w:rPr>
        <w:t>0</w:t>
      </w:r>
      <w:r w:rsidR="00A9268F">
        <w:rPr>
          <w:rFonts w:cs="Times New Roman"/>
          <w:b/>
          <w:sz w:val="22"/>
          <w:u w:val="single"/>
        </w:rPr>
        <w:t>5</w:t>
      </w:r>
      <w:r w:rsidR="009A498E" w:rsidRPr="001247E9">
        <w:rPr>
          <w:rFonts w:cs="Times New Roman"/>
          <w:b/>
          <w:sz w:val="22"/>
          <w:u w:val="single"/>
        </w:rPr>
        <w:t>.202</w:t>
      </w:r>
      <w:r w:rsidR="00001655" w:rsidRPr="001247E9">
        <w:rPr>
          <w:rFonts w:cs="Times New Roman"/>
          <w:b/>
          <w:sz w:val="22"/>
          <w:u w:val="single"/>
        </w:rPr>
        <w:t>6</w:t>
      </w:r>
      <w:r w:rsidRPr="001247E9">
        <w:rPr>
          <w:rFonts w:cs="Times New Roman"/>
          <w:b/>
          <w:sz w:val="22"/>
          <w:u w:val="single"/>
        </w:rPr>
        <w:t>.).</w:t>
      </w:r>
      <w:r w:rsidRPr="001247E9">
        <w:rPr>
          <w:rFonts w:cs="Times New Roman"/>
          <w:sz w:val="22"/>
        </w:rPr>
        <w:t xml:space="preserve"> </w:t>
      </w:r>
    </w:p>
    <w:p w14:paraId="699CB4EA" w14:textId="77777777" w:rsidR="0049688B" w:rsidRPr="001247E9" w:rsidRDefault="0049688B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 w:val="22"/>
        </w:rPr>
      </w:pPr>
    </w:p>
    <w:p w14:paraId="4306FA38" w14:textId="76FDF73C" w:rsidR="001B32F6" w:rsidRPr="001247E9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  <w:r w:rsidRPr="001247E9">
        <w:rPr>
          <w:rFonts w:eastAsia="Times New Roman" w:cs="Times New Roman"/>
          <w:b/>
          <w:sz w:val="22"/>
        </w:rPr>
        <w:t xml:space="preserve">           </w:t>
      </w:r>
      <w:r w:rsidR="001B32F6" w:rsidRPr="001247E9">
        <w:rPr>
          <w:rFonts w:eastAsia="Times New Roman" w:cs="Times New Roman"/>
          <w:b/>
          <w:sz w:val="22"/>
        </w:rPr>
        <w:t>NAFTALAN, specijalna bolnica</w:t>
      </w:r>
      <w:r w:rsidR="000A61F9" w:rsidRPr="001247E9">
        <w:rPr>
          <w:rFonts w:eastAsia="Times New Roman" w:cs="Times New Roman"/>
          <w:b/>
          <w:sz w:val="22"/>
        </w:rPr>
        <w:t xml:space="preserve"> </w:t>
      </w:r>
      <w:r w:rsidR="001B32F6" w:rsidRPr="001247E9">
        <w:rPr>
          <w:rFonts w:eastAsia="Times New Roman" w:cs="Times New Roman"/>
          <w:b/>
          <w:sz w:val="22"/>
        </w:rPr>
        <w:t>za medicinsku rehabilitaciju</w:t>
      </w:r>
    </w:p>
    <w:p w14:paraId="716F2BDC" w14:textId="77777777" w:rsidR="009403B0" w:rsidRPr="001247E9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0D90D309" w14:textId="1AD0A3F8" w:rsidR="00C0087C" w:rsidRPr="001247E9" w:rsidRDefault="001B32F6" w:rsidP="00C0087C">
      <w:pPr>
        <w:pStyle w:val="Bezproreda"/>
        <w:rPr>
          <w:sz w:val="22"/>
          <w:lang w:val="nn-NO"/>
        </w:rPr>
      </w:pPr>
      <w:r w:rsidRPr="001247E9">
        <w:rPr>
          <w:sz w:val="22"/>
          <w:lang w:val="nn-NO"/>
        </w:rPr>
        <w:t xml:space="preserve">U Ivanić-Gradu, dana </w:t>
      </w:r>
      <w:r w:rsidR="00A9268F">
        <w:rPr>
          <w:sz w:val="22"/>
          <w:lang w:val="nn-NO"/>
        </w:rPr>
        <w:t>08</w:t>
      </w:r>
      <w:r w:rsidR="00F96A76" w:rsidRPr="001247E9">
        <w:rPr>
          <w:sz w:val="22"/>
          <w:lang w:val="nn-NO"/>
        </w:rPr>
        <w:t xml:space="preserve">. </w:t>
      </w:r>
      <w:r w:rsidR="00A9268F">
        <w:rPr>
          <w:sz w:val="22"/>
          <w:lang w:val="nn-NO"/>
        </w:rPr>
        <w:t>svibnja</w:t>
      </w:r>
      <w:r w:rsidRPr="001247E9">
        <w:rPr>
          <w:sz w:val="22"/>
          <w:lang w:val="nn-NO"/>
        </w:rPr>
        <w:t xml:space="preserve"> 202</w:t>
      </w:r>
      <w:r w:rsidR="00DF459F" w:rsidRPr="001247E9">
        <w:rPr>
          <w:sz w:val="22"/>
          <w:lang w:val="nn-NO"/>
        </w:rPr>
        <w:t>6</w:t>
      </w:r>
      <w:r w:rsidRPr="001247E9">
        <w:rPr>
          <w:sz w:val="22"/>
          <w:lang w:val="nn-NO"/>
        </w:rPr>
        <w:t>. godine</w:t>
      </w:r>
    </w:p>
    <w:p w14:paraId="7ECF91A2" w14:textId="7060BFFA" w:rsidR="00272E1C" w:rsidRPr="001247E9" w:rsidRDefault="001B32F6" w:rsidP="00C0087C">
      <w:pPr>
        <w:pStyle w:val="Bezproreda"/>
        <w:rPr>
          <w:rFonts w:eastAsia="Times New Roman" w:cs="Times New Roman"/>
          <w:sz w:val="22"/>
          <w:lang w:val="en-GB"/>
        </w:rPr>
      </w:pPr>
      <w:r w:rsidRPr="001247E9">
        <w:rPr>
          <w:sz w:val="22"/>
          <w:lang w:val="nn-NO"/>
        </w:rPr>
        <w:t>URBROJ: 238/10-111-</w:t>
      </w:r>
      <w:r w:rsidR="002734C7">
        <w:rPr>
          <w:sz w:val="22"/>
          <w:lang w:val="nn-NO"/>
        </w:rPr>
        <w:t>728</w:t>
      </w:r>
      <w:r w:rsidRPr="001247E9">
        <w:rPr>
          <w:sz w:val="22"/>
          <w:lang w:val="nn-NO"/>
        </w:rPr>
        <w:t>/2</w:t>
      </w:r>
      <w:r w:rsidR="00DF459F" w:rsidRPr="001247E9">
        <w:rPr>
          <w:sz w:val="22"/>
          <w:lang w:val="nn-NO"/>
        </w:rPr>
        <w:t>6</w:t>
      </w:r>
      <w:r w:rsidRPr="001247E9">
        <w:rPr>
          <w:sz w:val="22"/>
          <w:lang w:val="nn-NO"/>
        </w:rPr>
        <w:t xml:space="preserve"> </w:t>
      </w:r>
    </w:p>
    <w:sectPr w:rsidR="00272E1C" w:rsidRPr="001247E9" w:rsidSect="0083524F"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8267F" w14:textId="77777777" w:rsidR="00A15E0C" w:rsidRDefault="00A15E0C" w:rsidP="00C0087C">
      <w:pPr>
        <w:spacing w:after="0" w:line="240" w:lineRule="auto"/>
      </w:pPr>
      <w:r>
        <w:separator/>
      </w:r>
    </w:p>
  </w:endnote>
  <w:endnote w:type="continuationSeparator" w:id="0">
    <w:p w14:paraId="253C4EC0" w14:textId="77777777" w:rsidR="00A15E0C" w:rsidRDefault="00A15E0C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B4B28" w14:textId="77777777" w:rsidR="00A15E0C" w:rsidRDefault="00A15E0C" w:rsidP="00C0087C">
      <w:pPr>
        <w:spacing w:after="0" w:line="240" w:lineRule="auto"/>
      </w:pPr>
      <w:r>
        <w:separator/>
      </w:r>
    </w:p>
  </w:footnote>
  <w:footnote w:type="continuationSeparator" w:id="0">
    <w:p w14:paraId="385D1316" w14:textId="77777777" w:rsidR="00A15E0C" w:rsidRDefault="00A15E0C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05AA"/>
    <w:multiLevelType w:val="hybridMultilevel"/>
    <w:tmpl w:val="D87207EA"/>
    <w:lvl w:ilvl="0" w:tplc="C13A6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2215"/>
    <w:multiLevelType w:val="hybridMultilevel"/>
    <w:tmpl w:val="0EF426C6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2"/>
  </w:num>
  <w:num w:numId="2" w16cid:durableId="192574652">
    <w:abstractNumId w:val="4"/>
  </w:num>
  <w:num w:numId="3" w16cid:durableId="1398363518">
    <w:abstractNumId w:val="5"/>
  </w:num>
  <w:num w:numId="4" w16cid:durableId="437913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1"/>
  </w:num>
  <w:num w:numId="6" w16cid:durableId="516627385">
    <w:abstractNumId w:val="8"/>
  </w:num>
  <w:num w:numId="7" w16cid:durableId="1827503812">
    <w:abstractNumId w:val="15"/>
  </w:num>
  <w:num w:numId="8" w16cid:durableId="1933509719">
    <w:abstractNumId w:val="8"/>
  </w:num>
  <w:num w:numId="9" w16cid:durableId="760873132">
    <w:abstractNumId w:val="15"/>
  </w:num>
  <w:num w:numId="10" w16cid:durableId="1163395577">
    <w:abstractNumId w:val="10"/>
  </w:num>
  <w:num w:numId="11" w16cid:durableId="1402170364">
    <w:abstractNumId w:val="13"/>
  </w:num>
  <w:num w:numId="12" w16cid:durableId="675545180">
    <w:abstractNumId w:val="9"/>
  </w:num>
  <w:num w:numId="13" w16cid:durableId="372123832">
    <w:abstractNumId w:val="8"/>
  </w:num>
  <w:num w:numId="14" w16cid:durableId="1261991047">
    <w:abstractNumId w:val="14"/>
  </w:num>
  <w:num w:numId="15" w16cid:durableId="313031250">
    <w:abstractNumId w:val="7"/>
  </w:num>
  <w:num w:numId="16" w16cid:durableId="1375619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4"/>
  </w:num>
  <w:num w:numId="18" w16cid:durableId="249777049">
    <w:abstractNumId w:val="15"/>
  </w:num>
  <w:num w:numId="19" w16cid:durableId="1514345541">
    <w:abstractNumId w:val="0"/>
  </w:num>
  <w:num w:numId="20" w16cid:durableId="1734738337">
    <w:abstractNumId w:val="2"/>
  </w:num>
  <w:num w:numId="21" w16cid:durableId="1261572710">
    <w:abstractNumId w:val="6"/>
  </w:num>
  <w:num w:numId="22" w16cid:durableId="2930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5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1655"/>
    <w:rsid w:val="000041E5"/>
    <w:rsid w:val="000100B5"/>
    <w:rsid w:val="00016D3D"/>
    <w:rsid w:val="00021CB9"/>
    <w:rsid w:val="00033187"/>
    <w:rsid w:val="0003416D"/>
    <w:rsid w:val="000474A4"/>
    <w:rsid w:val="00050910"/>
    <w:rsid w:val="00051BEC"/>
    <w:rsid w:val="00077BC7"/>
    <w:rsid w:val="00083A98"/>
    <w:rsid w:val="00085053"/>
    <w:rsid w:val="000851F0"/>
    <w:rsid w:val="00090356"/>
    <w:rsid w:val="00091406"/>
    <w:rsid w:val="00094DFC"/>
    <w:rsid w:val="0009501E"/>
    <w:rsid w:val="000A1763"/>
    <w:rsid w:val="000A61F9"/>
    <w:rsid w:val="000B1BF3"/>
    <w:rsid w:val="000B2451"/>
    <w:rsid w:val="000B2D2A"/>
    <w:rsid w:val="000B4867"/>
    <w:rsid w:val="000C020F"/>
    <w:rsid w:val="000D1F11"/>
    <w:rsid w:val="000E5672"/>
    <w:rsid w:val="000F1AAF"/>
    <w:rsid w:val="000F34DA"/>
    <w:rsid w:val="000F5FB3"/>
    <w:rsid w:val="000F66A5"/>
    <w:rsid w:val="00120F6C"/>
    <w:rsid w:val="00121ADF"/>
    <w:rsid w:val="001247E9"/>
    <w:rsid w:val="001373E7"/>
    <w:rsid w:val="0015429F"/>
    <w:rsid w:val="0017418D"/>
    <w:rsid w:val="00174409"/>
    <w:rsid w:val="00180FC1"/>
    <w:rsid w:val="001824CA"/>
    <w:rsid w:val="001A04DF"/>
    <w:rsid w:val="001A3CE5"/>
    <w:rsid w:val="001B32F6"/>
    <w:rsid w:val="001B5082"/>
    <w:rsid w:val="001D2C07"/>
    <w:rsid w:val="001E31AF"/>
    <w:rsid w:val="001F226B"/>
    <w:rsid w:val="00205257"/>
    <w:rsid w:val="00216452"/>
    <w:rsid w:val="00223616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734C7"/>
    <w:rsid w:val="00276194"/>
    <w:rsid w:val="00291E00"/>
    <w:rsid w:val="002960BF"/>
    <w:rsid w:val="002B2AAC"/>
    <w:rsid w:val="002B4B0A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07D4D"/>
    <w:rsid w:val="00317F56"/>
    <w:rsid w:val="00327DE0"/>
    <w:rsid w:val="00345DD3"/>
    <w:rsid w:val="00353E25"/>
    <w:rsid w:val="00375252"/>
    <w:rsid w:val="00392A62"/>
    <w:rsid w:val="003A5A4A"/>
    <w:rsid w:val="003B6BB9"/>
    <w:rsid w:val="003C2078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54B2"/>
    <w:rsid w:val="0045624E"/>
    <w:rsid w:val="0046189F"/>
    <w:rsid w:val="00462DEC"/>
    <w:rsid w:val="0046619B"/>
    <w:rsid w:val="00467AF9"/>
    <w:rsid w:val="00470FD2"/>
    <w:rsid w:val="00476252"/>
    <w:rsid w:val="00476CBC"/>
    <w:rsid w:val="0049688B"/>
    <w:rsid w:val="00497345"/>
    <w:rsid w:val="004A0EFE"/>
    <w:rsid w:val="004B77BA"/>
    <w:rsid w:val="004E7841"/>
    <w:rsid w:val="004F13AA"/>
    <w:rsid w:val="005011EC"/>
    <w:rsid w:val="00504A15"/>
    <w:rsid w:val="005068FA"/>
    <w:rsid w:val="00513305"/>
    <w:rsid w:val="00522EA7"/>
    <w:rsid w:val="00532252"/>
    <w:rsid w:val="00540969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4375A"/>
    <w:rsid w:val="00651389"/>
    <w:rsid w:val="006519C3"/>
    <w:rsid w:val="0065558C"/>
    <w:rsid w:val="00665524"/>
    <w:rsid w:val="0067442B"/>
    <w:rsid w:val="00681BB9"/>
    <w:rsid w:val="006A4188"/>
    <w:rsid w:val="006B4195"/>
    <w:rsid w:val="006C0A76"/>
    <w:rsid w:val="006D2EB5"/>
    <w:rsid w:val="006D5A1F"/>
    <w:rsid w:val="006F1544"/>
    <w:rsid w:val="006F1E79"/>
    <w:rsid w:val="00704B2E"/>
    <w:rsid w:val="00707016"/>
    <w:rsid w:val="00716FD8"/>
    <w:rsid w:val="007318E7"/>
    <w:rsid w:val="00735A4F"/>
    <w:rsid w:val="00741BAE"/>
    <w:rsid w:val="00764BEC"/>
    <w:rsid w:val="0077398B"/>
    <w:rsid w:val="00773F86"/>
    <w:rsid w:val="0077591A"/>
    <w:rsid w:val="007777EA"/>
    <w:rsid w:val="007971A5"/>
    <w:rsid w:val="007B0FE5"/>
    <w:rsid w:val="007B6DD5"/>
    <w:rsid w:val="007D0CE6"/>
    <w:rsid w:val="007E09E5"/>
    <w:rsid w:val="007E4D1D"/>
    <w:rsid w:val="00804BB1"/>
    <w:rsid w:val="008079C9"/>
    <w:rsid w:val="00810B16"/>
    <w:rsid w:val="00812310"/>
    <w:rsid w:val="008151B0"/>
    <w:rsid w:val="00815C44"/>
    <w:rsid w:val="008231C6"/>
    <w:rsid w:val="00825CD7"/>
    <w:rsid w:val="0083112A"/>
    <w:rsid w:val="0083524F"/>
    <w:rsid w:val="0084213B"/>
    <w:rsid w:val="008569B4"/>
    <w:rsid w:val="00857BBD"/>
    <w:rsid w:val="008615FE"/>
    <w:rsid w:val="0086635C"/>
    <w:rsid w:val="008848A6"/>
    <w:rsid w:val="008848F5"/>
    <w:rsid w:val="00885E18"/>
    <w:rsid w:val="00887625"/>
    <w:rsid w:val="008B2131"/>
    <w:rsid w:val="008B226C"/>
    <w:rsid w:val="008B3FB0"/>
    <w:rsid w:val="008B4DA0"/>
    <w:rsid w:val="008D122C"/>
    <w:rsid w:val="008D231D"/>
    <w:rsid w:val="008D4E7D"/>
    <w:rsid w:val="008D590D"/>
    <w:rsid w:val="008F7832"/>
    <w:rsid w:val="0090602B"/>
    <w:rsid w:val="00910AB2"/>
    <w:rsid w:val="00915A07"/>
    <w:rsid w:val="0093048A"/>
    <w:rsid w:val="009378E3"/>
    <w:rsid w:val="009403B0"/>
    <w:rsid w:val="00946239"/>
    <w:rsid w:val="00966F87"/>
    <w:rsid w:val="00970E67"/>
    <w:rsid w:val="00977BB0"/>
    <w:rsid w:val="00980891"/>
    <w:rsid w:val="00981CD9"/>
    <w:rsid w:val="009852A8"/>
    <w:rsid w:val="0099134D"/>
    <w:rsid w:val="0099202C"/>
    <w:rsid w:val="009A0A7D"/>
    <w:rsid w:val="009A498E"/>
    <w:rsid w:val="009B149E"/>
    <w:rsid w:val="009B20BD"/>
    <w:rsid w:val="009B3B65"/>
    <w:rsid w:val="009B4799"/>
    <w:rsid w:val="009C1823"/>
    <w:rsid w:val="009D065F"/>
    <w:rsid w:val="009D785C"/>
    <w:rsid w:val="00A03B31"/>
    <w:rsid w:val="00A0434E"/>
    <w:rsid w:val="00A124BF"/>
    <w:rsid w:val="00A13C11"/>
    <w:rsid w:val="00A15E0C"/>
    <w:rsid w:val="00A308D2"/>
    <w:rsid w:val="00A37AD7"/>
    <w:rsid w:val="00A46FA2"/>
    <w:rsid w:val="00A55E6A"/>
    <w:rsid w:val="00A60B48"/>
    <w:rsid w:val="00A63E43"/>
    <w:rsid w:val="00A64649"/>
    <w:rsid w:val="00A6555C"/>
    <w:rsid w:val="00A66E60"/>
    <w:rsid w:val="00A87A2A"/>
    <w:rsid w:val="00A9268F"/>
    <w:rsid w:val="00AA3094"/>
    <w:rsid w:val="00AA4E1C"/>
    <w:rsid w:val="00AA5871"/>
    <w:rsid w:val="00AA5A9E"/>
    <w:rsid w:val="00AC068A"/>
    <w:rsid w:val="00AC60FF"/>
    <w:rsid w:val="00AD08E3"/>
    <w:rsid w:val="00AD1F30"/>
    <w:rsid w:val="00AD2A64"/>
    <w:rsid w:val="00AD42D0"/>
    <w:rsid w:val="00AD7619"/>
    <w:rsid w:val="00AF2520"/>
    <w:rsid w:val="00AF5E5B"/>
    <w:rsid w:val="00B03AE5"/>
    <w:rsid w:val="00B07B9B"/>
    <w:rsid w:val="00B1757C"/>
    <w:rsid w:val="00B32E99"/>
    <w:rsid w:val="00B45A5B"/>
    <w:rsid w:val="00B47D5F"/>
    <w:rsid w:val="00B55285"/>
    <w:rsid w:val="00B6755C"/>
    <w:rsid w:val="00B72342"/>
    <w:rsid w:val="00B80514"/>
    <w:rsid w:val="00B845D7"/>
    <w:rsid w:val="00B851D7"/>
    <w:rsid w:val="00B85E5D"/>
    <w:rsid w:val="00B87D5D"/>
    <w:rsid w:val="00B9039E"/>
    <w:rsid w:val="00B90F1B"/>
    <w:rsid w:val="00B92042"/>
    <w:rsid w:val="00B97EE8"/>
    <w:rsid w:val="00BA5030"/>
    <w:rsid w:val="00BA657D"/>
    <w:rsid w:val="00BB02D5"/>
    <w:rsid w:val="00BB28B0"/>
    <w:rsid w:val="00BB50AF"/>
    <w:rsid w:val="00BB7C35"/>
    <w:rsid w:val="00BC76AD"/>
    <w:rsid w:val="00BD078E"/>
    <w:rsid w:val="00BD2C33"/>
    <w:rsid w:val="00BD4B18"/>
    <w:rsid w:val="00BE104F"/>
    <w:rsid w:val="00BE16D3"/>
    <w:rsid w:val="00BE219A"/>
    <w:rsid w:val="00BE2550"/>
    <w:rsid w:val="00BF219C"/>
    <w:rsid w:val="00C0087C"/>
    <w:rsid w:val="00C013D2"/>
    <w:rsid w:val="00C058FF"/>
    <w:rsid w:val="00C150DC"/>
    <w:rsid w:val="00C27401"/>
    <w:rsid w:val="00C30486"/>
    <w:rsid w:val="00C34316"/>
    <w:rsid w:val="00C4780B"/>
    <w:rsid w:val="00C65738"/>
    <w:rsid w:val="00C767E0"/>
    <w:rsid w:val="00C772EC"/>
    <w:rsid w:val="00C815E1"/>
    <w:rsid w:val="00C84F79"/>
    <w:rsid w:val="00C852E1"/>
    <w:rsid w:val="00C902B2"/>
    <w:rsid w:val="00C97E5A"/>
    <w:rsid w:val="00CA727A"/>
    <w:rsid w:val="00CB105F"/>
    <w:rsid w:val="00CB181A"/>
    <w:rsid w:val="00CB3257"/>
    <w:rsid w:val="00CD2712"/>
    <w:rsid w:val="00CD2DC7"/>
    <w:rsid w:val="00CD2EC4"/>
    <w:rsid w:val="00CD58B9"/>
    <w:rsid w:val="00CD5EED"/>
    <w:rsid w:val="00CE4926"/>
    <w:rsid w:val="00CF2FC1"/>
    <w:rsid w:val="00D14C4A"/>
    <w:rsid w:val="00D30319"/>
    <w:rsid w:val="00D37974"/>
    <w:rsid w:val="00D71E71"/>
    <w:rsid w:val="00D75475"/>
    <w:rsid w:val="00D77AD1"/>
    <w:rsid w:val="00D90594"/>
    <w:rsid w:val="00D92826"/>
    <w:rsid w:val="00DA19CE"/>
    <w:rsid w:val="00DA61B4"/>
    <w:rsid w:val="00DC1A16"/>
    <w:rsid w:val="00DC6752"/>
    <w:rsid w:val="00DD6786"/>
    <w:rsid w:val="00DD7A90"/>
    <w:rsid w:val="00DE4C73"/>
    <w:rsid w:val="00DF459F"/>
    <w:rsid w:val="00E03C8D"/>
    <w:rsid w:val="00E05738"/>
    <w:rsid w:val="00E15E15"/>
    <w:rsid w:val="00E2369F"/>
    <w:rsid w:val="00E34C60"/>
    <w:rsid w:val="00E41F2C"/>
    <w:rsid w:val="00E5498E"/>
    <w:rsid w:val="00E54E42"/>
    <w:rsid w:val="00E57110"/>
    <w:rsid w:val="00E62F05"/>
    <w:rsid w:val="00E667F9"/>
    <w:rsid w:val="00E7276B"/>
    <w:rsid w:val="00E750A1"/>
    <w:rsid w:val="00E75A6C"/>
    <w:rsid w:val="00E83CCA"/>
    <w:rsid w:val="00E9631B"/>
    <w:rsid w:val="00EA5F40"/>
    <w:rsid w:val="00EB2090"/>
    <w:rsid w:val="00EB5012"/>
    <w:rsid w:val="00EC7252"/>
    <w:rsid w:val="00ED0242"/>
    <w:rsid w:val="00EE4FDA"/>
    <w:rsid w:val="00EE58D2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553D8"/>
    <w:rsid w:val="00F61307"/>
    <w:rsid w:val="00F63401"/>
    <w:rsid w:val="00F800AE"/>
    <w:rsid w:val="00F85614"/>
    <w:rsid w:val="00F871FE"/>
    <w:rsid w:val="00F91A9D"/>
    <w:rsid w:val="00F93F08"/>
    <w:rsid w:val="00F95FAC"/>
    <w:rsid w:val="00F96A76"/>
    <w:rsid w:val="00F96B11"/>
    <w:rsid w:val="00FA6C7A"/>
    <w:rsid w:val="00FB021E"/>
    <w:rsid w:val="00FC4577"/>
    <w:rsid w:val="00FC51CD"/>
    <w:rsid w:val="00FD1585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talan.hr" TargetMode="External"/><Relationship Id="rId13" Type="http://schemas.openxmlformats.org/officeDocument/2006/relationships/hyperlink" Target="http://www.naftalan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ftalan@naftalan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ftalan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ftalan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163B6-A84C-47BA-9012-09B9CF95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79</cp:revision>
  <cp:lastPrinted>2026-05-07T10:23:00Z</cp:lastPrinted>
  <dcterms:created xsi:type="dcterms:W3CDTF">2023-07-27T07:59:00Z</dcterms:created>
  <dcterms:modified xsi:type="dcterms:W3CDTF">2026-05-08T07:08:00Z</dcterms:modified>
</cp:coreProperties>
</file>